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4052F" w14:textId="77777777" w:rsidR="00BC52A7" w:rsidRPr="00A76A0D" w:rsidRDefault="00BC52A7" w:rsidP="00BC52A7">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63079445" w14:textId="77777777" w:rsidR="00BC52A7" w:rsidRPr="00A76A0D" w:rsidRDefault="00BC52A7" w:rsidP="00BC52A7">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34CFFDBF" w14:textId="77777777" w:rsidR="00BC52A7" w:rsidRPr="00A76A0D" w:rsidRDefault="00BC52A7" w:rsidP="00BC52A7">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2A466AB2" w14:textId="77777777" w:rsidR="00BC52A7" w:rsidRPr="00A76A0D" w:rsidRDefault="00BC52A7" w:rsidP="00BC52A7">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6A77EE20" w14:textId="77777777" w:rsidR="00BC52A7" w:rsidRPr="00A76A0D" w:rsidRDefault="00BC52A7" w:rsidP="00BC52A7">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15F73C10" w14:textId="77777777" w:rsidR="00BC52A7" w:rsidRPr="00A76A0D" w:rsidRDefault="00BC52A7" w:rsidP="00BC52A7">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r>
        <w:rPr>
          <w:noProof/>
        </w:rPr>
        <w:drawing>
          <wp:inline distT="0" distB="0" distL="0" distR="0" wp14:anchorId="17060CDA" wp14:editId="18295CD4">
            <wp:extent cx="1452020" cy="1428750"/>
            <wp:effectExtent l="0" t="0" r="0" b="0"/>
            <wp:docPr id="7758278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2020" cy="1428750"/>
                    </a:xfrm>
                    <a:prstGeom prst="rect">
                      <a:avLst/>
                    </a:prstGeom>
                  </pic:spPr>
                </pic:pic>
              </a:graphicData>
            </a:graphic>
          </wp:inline>
        </w:drawing>
      </w:r>
    </w:p>
    <w:p w14:paraId="48C7DDA5" w14:textId="77777777" w:rsidR="00BC52A7" w:rsidRPr="00A76A0D" w:rsidRDefault="00BC52A7" w:rsidP="00BC52A7">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r w:rsidRPr="00A76A0D">
        <w:rPr>
          <w:rFonts w:ascii="Times New Roman" w:eastAsia="Times New Roman" w:hAnsi="Times New Roman" w:cs="Arial"/>
          <w:b/>
          <w:iCs/>
          <w:color w:val="000000"/>
          <w:sz w:val="24"/>
          <w:szCs w:val="24"/>
          <w:lang w:eastAsia="en-CA"/>
        </w:rPr>
        <w:t xml:space="preserve">Massey Centre </w:t>
      </w:r>
    </w:p>
    <w:p w14:paraId="368EE6BF" w14:textId="77777777" w:rsidR="00BC52A7" w:rsidRPr="00BC52A7" w:rsidRDefault="00BC52A7" w:rsidP="00BC52A7">
      <w:pPr>
        <w:pStyle w:val="paragraph"/>
        <w:spacing w:before="0" w:beforeAutospacing="0" w:after="0" w:afterAutospacing="0"/>
        <w:jc w:val="center"/>
        <w:textAlignment w:val="baseline"/>
      </w:pPr>
      <w:r w:rsidRPr="00BC52A7">
        <w:rPr>
          <w:rStyle w:val="normaltextrun"/>
          <w:b/>
          <w:bCs/>
        </w:rPr>
        <w:t>Early Learning Centre COVID-19 Personal Protective Equipment</w:t>
      </w:r>
      <w:r w:rsidRPr="00BC52A7">
        <w:t xml:space="preserve"> </w:t>
      </w:r>
    </w:p>
    <w:p w14:paraId="23370521" w14:textId="77777777" w:rsidR="00BC52A7" w:rsidRPr="009E7713" w:rsidRDefault="00BC52A7" w:rsidP="00BC52A7">
      <w:pPr>
        <w:spacing w:after="0" w:line="240" w:lineRule="auto"/>
        <w:jc w:val="center"/>
        <w:rPr>
          <w:rFonts w:ascii="Times New Roman" w:hAnsi="Times New Roman" w:cs="Times New Roman"/>
          <w:b/>
          <w:sz w:val="24"/>
          <w:szCs w:val="24"/>
        </w:rPr>
      </w:pPr>
    </w:p>
    <w:p w14:paraId="10CC915E" w14:textId="77777777" w:rsidR="00BC52A7" w:rsidRDefault="00BC52A7" w:rsidP="00BC52A7">
      <w:pPr>
        <w:pBdr>
          <w:top w:val="nil"/>
          <w:left w:val="nil"/>
          <w:bottom w:val="nil"/>
          <w:right w:val="nil"/>
          <w:between w:val="nil"/>
        </w:pBdr>
        <w:spacing w:after="0" w:line="240" w:lineRule="auto"/>
        <w:jc w:val="center"/>
        <w:rPr>
          <w:rFonts w:ascii="Times New Roman" w:hAnsi="Times New Roman" w:cs="Times New Roman"/>
          <w:b/>
          <w:bCs/>
          <w:sz w:val="24"/>
          <w:szCs w:val="24"/>
        </w:rPr>
      </w:pPr>
    </w:p>
    <w:p w14:paraId="12F1767A" w14:textId="77777777" w:rsidR="00BC52A7" w:rsidRPr="00A76A0D" w:rsidRDefault="00BC52A7" w:rsidP="00BC52A7">
      <w:pPr>
        <w:pBdr>
          <w:top w:val="nil"/>
          <w:left w:val="nil"/>
          <w:bottom w:val="nil"/>
          <w:right w:val="nil"/>
          <w:between w:val="nil"/>
        </w:pBdr>
        <w:spacing w:after="0" w:line="240" w:lineRule="auto"/>
        <w:jc w:val="center"/>
        <w:rPr>
          <w:rFonts w:ascii="Times New Roman" w:eastAsia="Arial" w:hAnsi="Times New Roman" w:cs="Arial"/>
          <w:color w:val="000000"/>
          <w:sz w:val="24"/>
          <w:szCs w:val="24"/>
          <w:lang w:eastAsia="en-CA"/>
        </w:rPr>
      </w:pPr>
    </w:p>
    <w:p w14:paraId="28CA7793" w14:textId="65551634" w:rsidR="71153908" w:rsidRDefault="71153908" w:rsidP="5C2B843C">
      <w:pPr>
        <w:spacing w:line="240" w:lineRule="auto"/>
        <w:rPr>
          <w:rFonts w:ascii="Times New Roman" w:eastAsia="Times New Roman" w:hAnsi="Times New Roman" w:cs="Times New Roman"/>
          <w:sz w:val="24"/>
          <w:szCs w:val="24"/>
        </w:rPr>
      </w:pPr>
      <w:r w:rsidRPr="5C2B843C">
        <w:rPr>
          <w:rFonts w:ascii="Times New Roman" w:eastAsia="Times New Roman" w:hAnsi="Times New Roman" w:cs="Times New Roman"/>
          <w:sz w:val="24"/>
          <w:szCs w:val="24"/>
        </w:rPr>
        <w:t>Name of Author:  ELC Management Team</w:t>
      </w:r>
    </w:p>
    <w:p w14:paraId="25584974" w14:textId="497C24BE" w:rsidR="71153908" w:rsidRDefault="71153908" w:rsidP="5C2B843C">
      <w:pPr>
        <w:spacing w:line="240" w:lineRule="auto"/>
        <w:rPr>
          <w:rFonts w:ascii="Times New Roman" w:eastAsia="Times New Roman" w:hAnsi="Times New Roman" w:cs="Times New Roman"/>
          <w:sz w:val="24"/>
          <w:szCs w:val="24"/>
        </w:rPr>
      </w:pPr>
      <w:r w:rsidRPr="5C2B843C">
        <w:rPr>
          <w:rFonts w:ascii="Times New Roman" w:eastAsia="Times New Roman" w:hAnsi="Times New Roman" w:cs="Times New Roman"/>
          <w:sz w:val="24"/>
          <w:szCs w:val="24"/>
        </w:rPr>
        <w:t>Ratified by:  Senior Management Team</w:t>
      </w:r>
    </w:p>
    <w:p w14:paraId="4C737B2D" w14:textId="017DBEB5" w:rsidR="71153908" w:rsidRDefault="71153908" w:rsidP="5C2B843C">
      <w:pPr>
        <w:spacing w:line="240" w:lineRule="auto"/>
        <w:rPr>
          <w:rFonts w:ascii="Times New Roman" w:eastAsia="Times New Roman" w:hAnsi="Times New Roman" w:cs="Times New Roman"/>
          <w:sz w:val="24"/>
          <w:szCs w:val="24"/>
        </w:rPr>
      </w:pPr>
      <w:r w:rsidRPr="5C2B843C">
        <w:rPr>
          <w:rFonts w:ascii="Times New Roman" w:eastAsia="Times New Roman" w:hAnsi="Times New Roman" w:cs="Times New Roman"/>
          <w:sz w:val="24"/>
          <w:szCs w:val="24"/>
        </w:rPr>
        <w:t>Document Version No: 01 2020</w:t>
      </w:r>
    </w:p>
    <w:p w14:paraId="2F238176" w14:textId="15E9444C" w:rsidR="71153908" w:rsidRDefault="71153908" w:rsidP="5C2B843C">
      <w:pPr>
        <w:spacing w:line="240" w:lineRule="auto"/>
        <w:rPr>
          <w:rFonts w:ascii="Times New Roman" w:eastAsia="Times New Roman" w:hAnsi="Times New Roman" w:cs="Times New Roman"/>
          <w:sz w:val="24"/>
          <w:szCs w:val="24"/>
        </w:rPr>
      </w:pPr>
      <w:r w:rsidRPr="5C2B843C">
        <w:rPr>
          <w:rFonts w:ascii="Times New Roman" w:eastAsia="Times New Roman" w:hAnsi="Times New Roman" w:cs="Times New Roman"/>
          <w:sz w:val="24"/>
          <w:szCs w:val="24"/>
        </w:rPr>
        <w:t xml:space="preserve">Latest Re-issue Date: </w:t>
      </w:r>
    </w:p>
    <w:p w14:paraId="4932019A" w14:textId="2157BBF3" w:rsidR="71153908" w:rsidRDefault="71153908" w:rsidP="5C2B843C">
      <w:pPr>
        <w:spacing w:line="240" w:lineRule="auto"/>
        <w:rPr>
          <w:rFonts w:ascii="Times New Roman" w:eastAsia="Times New Roman" w:hAnsi="Times New Roman" w:cs="Times New Roman"/>
          <w:sz w:val="24"/>
          <w:szCs w:val="24"/>
        </w:rPr>
      </w:pPr>
      <w:r w:rsidRPr="5C2B843C">
        <w:rPr>
          <w:rFonts w:ascii="Times New Roman" w:eastAsia="Times New Roman" w:hAnsi="Times New Roman" w:cs="Times New Roman"/>
          <w:sz w:val="24"/>
          <w:szCs w:val="24"/>
        </w:rPr>
        <w:t xml:space="preserve">Review Date: </w:t>
      </w:r>
    </w:p>
    <w:p w14:paraId="22BA82D6" w14:textId="1EE93747" w:rsidR="71153908" w:rsidRDefault="71153908" w:rsidP="5C2B843C">
      <w:pPr>
        <w:spacing w:line="240" w:lineRule="auto"/>
        <w:rPr>
          <w:rFonts w:ascii="Times New Roman" w:eastAsia="Times New Roman" w:hAnsi="Times New Roman" w:cs="Times New Roman"/>
          <w:sz w:val="24"/>
          <w:szCs w:val="24"/>
        </w:rPr>
      </w:pPr>
      <w:r w:rsidRPr="5C2B843C">
        <w:rPr>
          <w:rFonts w:ascii="Times New Roman" w:eastAsia="Times New Roman" w:hAnsi="Times New Roman" w:cs="Times New Roman"/>
          <w:sz w:val="24"/>
          <w:szCs w:val="24"/>
        </w:rPr>
        <w:t>Date Approved by Senior Management Team: July 6, 2020</w:t>
      </w:r>
    </w:p>
    <w:p w14:paraId="30DD6161" w14:textId="1A10CA29" w:rsidR="5C2B843C" w:rsidRDefault="5C2B843C" w:rsidP="5C2B843C">
      <w:pPr>
        <w:spacing w:after="0" w:line="240" w:lineRule="auto"/>
        <w:rPr>
          <w:rFonts w:ascii="Times New Roman" w:eastAsia="Arial" w:hAnsi="Times New Roman" w:cs="Arial"/>
          <w:color w:val="000000" w:themeColor="text1"/>
          <w:sz w:val="24"/>
          <w:szCs w:val="24"/>
          <w:lang w:eastAsia="en-CA"/>
        </w:rPr>
      </w:pPr>
    </w:p>
    <w:p w14:paraId="3289ABE6" w14:textId="77777777" w:rsidR="00BC52A7" w:rsidRPr="00A76A0D" w:rsidRDefault="00BC52A7" w:rsidP="00BC52A7">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p w14:paraId="669452DF" w14:textId="77777777" w:rsidR="00BC52A7" w:rsidRPr="00A76A0D" w:rsidRDefault="00BC52A7" w:rsidP="00BC52A7">
      <w:pPr>
        <w:pBdr>
          <w:top w:val="nil"/>
          <w:left w:val="nil"/>
          <w:bottom w:val="nil"/>
          <w:right w:val="nil"/>
          <w:between w:val="nil"/>
        </w:pBdr>
        <w:spacing w:after="0" w:line="240" w:lineRule="auto"/>
        <w:rPr>
          <w:rFonts w:ascii="Times New Roman" w:eastAsia="Arial" w:hAnsi="Times New Roman" w:cs="Arial"/>
          <w:b/>
          <w:bCs/>
          <w:color w:val="000000"/>
          <w:sz w:val="24"/>
          <w:szCs w:val="24"/>
          <w:lang w:eastAsia="en-CA"/>
        </w:rPr>
      </w:pPr>
      <w:r w:rsidRPr="00A76A0D">
        <w:rPr>
          <w:rFonts w:ascii="Times New Roman" w:eastAsia="Arial" w:hAnsi="Times New Roman" w:cs="Arial"/>
          <w:b/>
          <w:bCs/>
          <w:color w:val="000000"/>
          <w:sz w:val="24"/>
          <w:szCs w:val="24"/>
          <w:lang w:eastAsia="en-CA"/>
        </w:rPr>
        <w:t>Amendment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476"/>
        <w:gridCol w:w="3816"/>
        <w:gridCol w:w="1620"/>
      </w:tblGrid>
      <w:tr w:rsidR="00BC52A7" w:rsidRPr="00A76A0D" w14:paraId="7395355E" w14:textId="77777777" w:rsidTr="00607E9C">
        <w:tc>
          <w:tcPr>
            <w:tcW w:w="1476" w:type="dxa"/>
            <w:shd w:val="clear" w:color="auto" w:fill="auto"/>
          </w:tcPr>
          <w:p w14:paraId="633C1751"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Page number</w:t>
            </w:r>
          </w:p>
        </w:tc>
        <w:tc>
          <w:tcPr>
            <w:tcW w:w="1476" w:type="dxa"/>
            <w:shd w:val="clear" w:color="auto" w:fill="auto"/>
          </w:tcPr>
          <w:p w14:paraId="13576442"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Paragraph number</w:t>
            </w:r>
          </w:p>
        </w:tc>
        <w:tc>
          <w:tcPr>
            <w:tcW w:w="3816" w:type="dxa"/>
            <w:shd w:val="clear" w:color="auto" w:fill="auto"/>
          </w:tcPr>
          <w:p w14:paraId="1AADE5AF"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Change</w:t>
            </w:r>
          </w:p>
        </w:tc>
        <w:tc>
          <w:tcPr>
            <w:tcW w:w="1620" w:type="dxa"/>
            <w:shd w:val="clear" w:color="auto" w:fill="auto"/>
          </w:tcPr>
          <w:p w14:paraId="1C513CC6"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Date of Change</w:t>
            </w:r>
          </w:p>
        </w:tc>
      </w:tr>
      <w:tr w:rsidR="00BC52A7" w:rsidRPr="00A76A0D" w14:paraId="737856DC" w14:textId="77777777" w:rsidTr="00607E9C">
        <w:tc>
          <w:tcPr>
            <w:tcW w:w="1476" w:type="dxa"/>
            <w:shd w:val="clear" w:color="auto" w:fill="auto"/>
          </w:tcPr>
          <w:p w14:paraId="3E2D5541"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6C2C6D10"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7F60DF77"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4269E4B9"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BC52A7" w:rsidRPr="00A76A0D" w14:paraId="35FE1778" w14:textId="77777777" w:rsidTr="00607E9C">
        <w:tc>
          <w:tcPr>
            <w:tcW w:w="1476" w:type="dxa"/>
            <w:shd w:val="clear" w:color="auto" w:fill="auto"/>
          </w:tcPr>
          <w:p w14:paraId="6AA924F7"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75FBF90F"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5E8EB2C7"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236D5FBA"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BC52A7" w:rsidRPr="00A76A0D" w14:paraId="59862556" w14:textId="77777777" w:rsidTr="00607E9C">
        <w:tc>
          <w:tcPr>
            <w:tcW w:w="1476" w:type="dxa"/>
            <w:shd w:val="clear" w:color="auto" w:fill="auto"/>
          </w:tcPr>
          <w:p w14:paraId="6FD73992"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2EC89438"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5FEAFDAF"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55131E81"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BC52A7" w:rsidRPr="00A76A0D" w14:paraId="44B754E0" w14:textId="77777777" w:rsidTr="00607E9C">
        <w:tc>
          <w:tcPr>
            <w:tcW w:w="1476" w:type="dxa"/>
            <w:shd w:val="clear" w:color="auto" w:fill="auto"/>
          </w:tcPr>
          <w:p w14:paraId="0A53325B"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34BF85EE"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3281D022"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391A6592"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BC52A7" w:rsidRPr="00A76A0D" w14:paraId="4FAFD407" w14:textId="77777777" w:rsidTr="00607E9C">
        <w:tc>
          <w:tcPr>
            <w:tcW w:w="1476" w:type="dxa"/>
            <w:shd w:val="clear" w:color="auto" w:fill="auto"/>
          </w:tcPr>
          <w:p w14:paraId="483FF01D"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57EB6119"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7BF8F0BE"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1838A21C"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BC52A7" w:rsidRPr="00A76A0D" w14:paraId="09496051" w14:textId="77777777" w:rsidTr="00607E9C">
        <w:tc>
          <w:tcPr>
            <w:tcW w:w="1476" w:type="dxa"/>
            <w:shd w:val="clear" w:color="auto" w:fill="auto"/>
          </w:tcPr>
          <w:p w14:paraId="2765F1CD"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0CFA1679"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713CE0FE"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47906397"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BC52A7" w:rsidRPr="00A76A0D" w14:paraId="42284C93" w14:textId="77777777" w:rsidTr="00607E9C">
        <w:tc>
          <w:tcPr>
            <w:tcW w:w="1476" w:type="dxa"/>
            <w:shd w:val="clear" w:color="auto" w:fill="auto"/>
          </w:tcPr>
          <w:p w14:paraId="5F00A957"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376D4500"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75FCD508"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7F859168" w14:textId="77777777" w:rsidR="00BC52A7" w:rsidRPr="00A76A0D" w:rsidRDefault="00BC52A7" w:rsidP="00607E9C">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bl>
    <w:p w14:paraId="1F0E7EBE" w14:textId="77777777" w:rsidR="00BC52A7" w:rsidRPr="00A76A0D" w:rsidRDefault="00BC52A7" w:rsidP="00BC52A7">
      <w:pPr>
        <w:pBdr>
          <w:top w:val="nil"/>
          <w:left w:val="nil"/>
          <w:bottom w:val="nil"/>
          <w:right w:val="nil"/>
          <w:between w:val="nil"/>
        </w:pBdr>
        <w:spacing w:after="0" w:line="240" w:lineRule="auto"/>
        <w:rPr>
          <w:rFonts w:ascii="Times New Roman" w:eastAsia="Arial" w:hAnsi="Times New Roman" w:cs="Times New Roman"/>
          <w:b/>
          <w:bCs/>
          <w:color w:val="000000"/>
          <w:sz w:val="24"/>
          <w:szCs w:val="24"/>
          <w:lang w:eastAsia="en-CA"/>
        </w:rPr>
      </w:pPr>
      <w:r w:rsidRPr="00A76A0D">
        <w:rPr>
          <w:rFonts w:ascii="Times New Roman" w:eastAsia="Arial" w:hAnsi="Times New Roman" w:cs="Times New Roman"/>
          <w:b/>
          <w:bCs/>
          <w:color w:val="000000"/>
          <w:sz w:val="24"/>
          <w:szCs w:val="24"/>
          <w:lang w:eastAsia="en-CA"/>
        </w:rPr>
        <w:lastRenderedPageBreak/>
        <w:t>Table of Contents</w:t>
      </w:r>
    </w:p>
    <w:p w14:paraId="0A21029D" w14:textId="77777777" w:rsidR="00BC52A7" w:rsidRPr="00A76A0D" w:rsidRDefault="00BC52A7" w:rsidP="00BC52A7">
      <w:pPr>
        <w:pBdr>
          <w:top w:val="nil"/>
          <w:left w:val="nil"/>
          <w:bottom w:val="nil"/>
          <w:right w:val="nil"/>
          <w:between w:val="nil"/>
        </w:pBdr>
        <w:spacing w:after="0" w:line="360" w:lineRule="auto"/>
        <w:rPr>
          <w:rFonts w:ascii="Times New Roman" w:eastAsia="Arial" w:hAnsi="Times New Roman" w:cs="Times New Roman"/>
          <w:b/>
          <w:bCs/>
          <w:color w:val="000000"/>
          <w:sz w:val="28"/>
          <w:szCs w:val="24"/>
          <w:lang w:eastAsia="en-CA"/>
        </w:rPr>
      </w:pPr>
    </w:p>
    <w:p w14:paraId="2F6DEE5E" w14:textId="77777777" w:rsidR="00BC52A7" w:rsidRPr="00A76A0D" w:rsidRDefault="00BC52A7" w:rsidP="00BC52A7">
      <w:pPr>
        <w:numPr>
          <w:ilvl w:val="0"/>
          <w:numId w:val="19"/>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sidRPr="00A76A0D">
        <w:rPr>
          <w:rFonts w:ascii="Times New Roman" w:eastAsia="Arial" w:hAnsi="Times New Roman" w:cs="Times New Roman"/>
          <w:bCs/>
          <w:color w:val="000000"/>
          <w:sz w:val="24"/>
          <w:szCs w:val="20"/>
          <w:lang w:eastAsia="en-CA"/>
        </w:rPr>
        <w:t xml:space="preserve">Introduction </w:t>
      </w:r>
      <w:r w:rsidRPr="00A76A0D">
        <w:rPr>
          <w:rFonts w:ascii="Times New Roman" w:eastAsia="Arial" w:hAnsi="Times New Roman" w:cs="Times New Roman"/>
          <w:bCs/>
          <w:color w:val="000000"/>
          <w:sz w:val="24"/>
          <w:szCs w:val="20"/>
          <w:lang w:eastAsia="en-CA"/>
        </w:rPr>
        <w:tab/>
        <w:t>3</w:t>
      </w:r>
    </w:p>
    <w:p w14:paraId="275E61DE" w14:textId="77777777" w:rsidR="00BC52A7" w:rsidRPr="00A76A0D" w:rsidRDefault="00BC52A7" w:rsidP="00BC52A7">
      <w:pPr>
        <w:numPr>
          <w:ilvl w:val="0"/>
          <w:numId w:val="19"/>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sidRPr="00A76A0D">
        <w:rPr>
          <w:rFonts w:ascii="Times New Roman" w:eastAsia="Arial" w:hAnsi="Times New Roman" w:cs="Times New Roman"/>
          <w:bCs/>
          <w:color w:val="000000"/>
          <w:sz w:val="24"/>
          <w:szCs w:val="20"/>
          <w:lang w:eastAsia="en-CA"/>
        </w:rPr>
        <w:t>Policy</w:t>
      </w:r>
      <w:r w:rsidRPr="00A76A0D">
        <w:rPr>
          <w:rFonts w:ascii="Times New Roman" w:eastAsia="Arial" w:hAnsi="Times New Roman" w:cs="Times New Roman"/>
          <w:bCs/>
          <w:color w:val="000000"/>
          <w:sz w:val="24"/>
          <w:szCs w:val="20"/>
          <w:lang w:eastAsia="en-CA"/>
        </w:rPr>
        <w:tab/>
        <w:t>3</w:t>
      </w:r>
    </w:p>
    <w:p w14:paraId="6ADD53B1" w14:textId="77777777" w:rsidR="00BC52A7" w:rsidRPr="00A76A0D" w:rsidRDefault="00BC52A7" w:rsidP="00BC52A7">
      <w:pPr>
        <w:numPr>
          <w:ilvl w:val="0"/>
          <w:numId w:val="19"/>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sidRPr="00A76A0D">
        <w:rPr>
          <w:rFonts w:ascii="Times New Roman" w:eastAsia="Arial" w:hAnsi="Times New Roman" w:cs="Times New Roman"/>
          <w:bCs/>
          <w:color w:val="000000"/>
          <w:sz w:val="24"/>
          <w:szCs w:val="20"/>
          <w:lang w:eastAsia="en-CA"/>
        </w:rPr>
        <w:t>Procedures</w:t>
      </w:r>
      <w:r w:rsidRPr="00A76A0D">
        <w:rPr>
          <w:rFonts w:ascii="Times New Roman" w:eastAsia="Arial" w:hAnsi="Times New Roman" w:cs="Times New Roman"/>
          <w:bCs/>
          <w:color w:val="000000"/>
          <w:sz w:val="24"/>
          <w:szCs w:val="20"/>
          <w:lang w:eastAsia="en-CA"/>
        </w:rPr>
        <w:tab/>
        <w:t>3</w:t>
      </w:r>
    </w:p>
    <w:p w14:paraId="47E0A988" w14:textId="77777777" w:rsidR="00BC52A7" w:rsidRDefault="00BC52A7" w:rsidP="00BC52A7">
      <w:pPr>
        <w:numPr>
          <w:ilvl w:val="0"/>
          <w:numId w:val="19"/>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Pr>
          <w:rFonts w:ascii="Times New Roman" w:eastAsia="Arial" w:hAnsi="Times New Roman" w:cs="Times New Roman"/>
          <w:bCs/>
          <w:color w:val="000000"/>
          <w:sz w:val="24"/>
          <w:szCs w:val="20"/>
          <w:lang w:eastAsia="en-CA"/>
        </w:rPr>
        <w:t>Acknowledgement and Agreement</w:t>
      </w:r>
      <w:r>
        <w:rPr>
          <w:rFonts w:ascii="Times New Roman" w:eastAsia="Arial" w:hAnsi="Times New Roman" w:cs="Times New Roman"/>
          <w:bCs/>
          <w:color w:val="000000"/>
          <w:sz w:val="24"/>
          <w:szCs w:val="20"/>
          <w:lang w:eastAsia="en-CA"/>
        </w:rPr>
        <w:tab/>
        <w:t>4</w:t>
      </w:r>
    </w:p>
    <w:p w14:paraId="10D4A68B" w14:textId="2D9FDE20" w:rsidR="00BC52A7" w:rsidRPr="00A76A0D" w:rsidRDefault="00BC52A7" w:rsidP="00BC52A7">
      <w:pPr>
        <w:numPr>
          <w:ilvl w:val="0"/>
          <w:numId w:val="19"/>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Pr>
          <w:rFonts w:ascii="Times New Roman" w:eastAsia="Arial" w:hAnsi="Times New Roman" w:cs="Times New Roman"/>
          <w:bCs/>
          <w:color w:val="000000"/>
          <w:sz w:val="24"/>
          <w:szCs w:val="20"/>
          <w:lang w:eastAsia="en-CA"/>
        </w:rPr>
        <w:t>Appendices</w:t>
      </w:r>
      <w:r>
        <w:rPr>
          <w:rFonts w:ascii="Times New Roman" w:eastAsia="Arial" w:hAnsi="Times New Roman" w:cs="Times New Roman"/>
          <w:bCs/>
          <w:color w:val="000000"/>
          <w:sz w:val="24"/>
          <w:szCs w:val="20"/>
          <w:lang w:eastAsia="en-CA"/>
        </w:rPr>
        <w:tab/>
        <w:t>5</w:t>
      </w:r>
      <w:bookmarkStart w:id="0" w:name="_GoBack"/>
      <w:bookmarkEnd w:id="0"/>
    </w:p>
    <w:p w14:paraId="4905D7B2" w14:textId="77777777" w:rsidR="00BC52A7" w:rsidRDefault="00BC52A7" w:rsidP="00BC52A7">
      <w:pPr>
        <w:pStyle w:val="paragraph"/>
        <w:spacing w:before="0" w:beforeAutospacing="0" w:after="0" w:afterAutospacing="0"/>
        <w:jc w:val="center"/>
        <w:textAlignment w:val="baseline"/>
        <w:rPr>
          <w:rStyle w:val="normaltextrun"/>
          <w:b/>
          <w:bCs/>
        </w:rPr>
      </w:pPr>
    </w:p>
    <w:p w14:paraId="0030A029" w14:textId="77777777" w:rsidR="003538D0" w:rsidRDefault="003538D0" w:rsidP="00BC52A7">
      <w:pPr>
        <w:pStyle w:val="paragraph"/>
        <w:spacing w:before="0" w:beforeAutospacing="0" w:after="0" w:afterAutospacing="0"/>
        <w:jc w:val="center"/>
        <w:textAlignment w:val="baseline"/>
      </w:pPr>
    </w:p>
    <w:p w14:paraId="647CE5DC" w14:textId="77777777" w:rsidR="00BC52A7" w:rsidRDefault="00BC52A7" w:rsidP="00BC52A7">
      <w:pPr>
        <w:pStyle w:val="paragraph"/>
        <w:spacing w:before="0" w:beforeAutospacing="0" w:after="0" w:afterAutospacing="0"/>
        <w:jc w:val="center"/>
        <w:textAlignment w:val="baseline"/>
      </w:pPr>
    </w:p>
    <w:p w14:paraId="268B2621" w14:textId="77777777" w:rsidR="00BC52A7" w:rsidRDefault="00BC52A7" w:rsidP="00BC52A7">
      <w:pPr>
        <w:pStyle w:val="paragraph"/>
        <w:spacing w:before="0" w:beforeAutospacing="0" w:after="0" w:afterAutospacing="0"/>
        <w:jc w:val="center"/>
        <w:textAlignment w:val="baseline"/>
      </w:pPr>
    </w:p>
    <w:p w14:paraId="434295DB" w14:textId="77777777" w:rsidR="00BC52A7" w:rsidRDefault="00BC52A7" w:rsidP="00BC52A7">
      <w:pPr>
        <w:pStyle w:val="paragraph"/>
        <w:spacing w:before="0" w:beforeAutospacing="0" w:after="0" w:afterAutospacing="0"/>
        <w:jc w:val="center"/>
        <w:textAlignment w:val="baseline"/>
      </w:pPr>
    </w:p>
    <w:p w14:paraId="6C7BD28A" w14:textId="77777777" w:rsidR="00BC52A7" w:rsidRDefault="00BC52A7" w:rsidP="00BC52A7">
      <w:pPr>
        <w:pStyle w:val="paragraph"/>
        <w:spacing w:before="0" w:beforeAutospacing="0" w:after="0" w:afterAutospacing="0"/>
        <w:jc w:val="center"/>
        <w:textAlignment w:val="baseline"/>
      </w:pPr>
    </w:p>
    <w:p w14:paraId="6548EC1F" w14:textId="77777777" w:rsidR="00BC52A7" w:rsidRDefault="00BC52A7" w:rsidP="00BC52A7">
      <w:pPr>
        <w:pStyle w:val="paragraph"/>
        <w:spacing w:before="0" w:beforeAutospacing="0" w:after="0" w:afterAutospacing="0"/>
        <w:jc w:val="center"/>
        <w:textAlignment w:val="baseline"/>
      </w:pPr>
    </w:p>
    <w:p w14:paraId="399741FF" w14:textId="77777777" w:rsidR="00BC52A7" w:rsidRDefault="00BC52A7" w:rsidP="00BC52A7">
      <w:pPr>
        <w:pStyle w:val="paragraph"/>
        <w:spacing w:before="0" w:beforeAutospacing="0" w:after="0" w:afterAutospacing="0"/>
        <w:jc w:val="center"/>
        <w:textAlignment w:val="baseline"/>
      </w:pPr>
    </w:p>
    <w:p w14:paraId="7ACB9A37" w14:textId="77777777" w:rsidR="00BC52A7" w:rsidRDefault="00BC52A7" w:rsidP="00BC52A7">
      <w:pPr>
        <w:pStyle w:val="paragraph"/>
        <w:spacing w:before="0" w:beforeAutospacing="0" w:after="0" w:afterAutospacing="0"/>
        <w:jc w:val="center"/>
        <w:textAlignment w:val="baseline"/>
      </w:pPr>
    </w:p>
    <w:p w14:paraId="6FE8343A" w14:textId="77777777" w:rsidR="00BC52A7" w:rsidRDefault="00BC52A7" w:rsidP="00BC52A7">
      <w:pPr>
        <w:pStyle w:val="paragraph"/>
        <w:spacing w:before="0" w:beforeAutospacing="0" w:after="0" w:afterAutospacing="0"/>
        <w:jc w:val="center"/>
        <w:textAlignment w:val="baseline"/>
      </w:pPr>
    </w:p>
    <w:p w14:paraId="3A2885D7" w14:textId="77777777" w:rsidR="00BC52A7" w:rsidRDefault="00BC52A7" w:rsidP="00BC52A7">
      <w:pPr>
        <w:pStyle w:val="paragraph"/>
        <w:spacing w:before="0" w:beforeAutospacing="0" w:after="0" w:afterAutospacing="0"/>
        <w:jc w:val="center"/>
        <w:textAlignment w:val="baseline"/>
      </w:pPr>
    </w:p>
    <w:p w14:paraId="3FA34AD1" w14:textId="77777777" w:rsidR="00BC52A7" w:rsidRDefault="00BC52A7" w:rsidP="00BC52A7">
      <w:pPr>
        <w:pStyle w:val="paragraph"/>
        <w:spacing w:before="0" w:beforeAutospacing="0" w:after="0" w:afterAutospacing="0"/>
        <w:jc w:val="center"/>
        <w:textAlignment w:val="baseline"/>
      </w:pPr>
    </w:p>
    <w:p w14:paraId="767A193A" w14:textId="77777777" w:rsidR="00BC52A7" w:rsidRDefault="00BC52A7" w:rsidP="00BC52A7">
      <w:pPr>
        <w:pStyle w:val="paragraph"/>
        <w:spacing w:before="0" w:beforeAutospacing="0" w:after="0" w:afterAutospacing="0"/>
        <w:jc w:val="center"/>
        <w:textAlignment w:val="baseline"/>
      </w:pPr>
    </w:p>
    <w:p w14:paraId="4526B617" w14:textId="77777777" w:rsidR="00BC52A7" w:rsidRDefault="00BC52A7" w:rsidP="00BC52A7">
      <w:pPr>
        <w:pStyle w:val="paragraph"/>
        <w:spacing w:before="0" w:beforeAutospacing="0" w:after="0" w:afterAutospacing="0"/>
        <w:jc w:val="center"/>
        <w:textAlignment w:val="baseline"/>
      </w:pPr>
    </w:p>
    <w:p w14:paraId="7924591C" w14:textId="77777777" w:rsidR="00BC52A7" w:rsidRDefault="00BC52A7" w:rsidP="00BC52A7">
      <w:pPr>
        <w:pStyle w:val="paragraph"/>
        <w:spacing w:before="0" w:beforeAutospacing="0" w:after="0" w:afterAutospacing="0"/>
        <w:jc w:val="center"/>
        <w:textAlignment w:val="baseline"/>
      </w:pPr>
    </w:p>
    <w:p w14:paraId="027B6F54" w14:textId="77777777" w:rsidR="00BC52A7" w:rsidRDefault="00BC52A7" w:rsidP="00BC52A7">
      <w:pPr>
        <w:pStyle w:val="paragraph"/>
        <w:spacing w:before="0" w:beforeAutospacing="0" w:after="0" w:afterAutospacing="0"/>
        <w:jc w:val="center"/>
        <w:textAlignment w:val="baseline"/>
      </w:pPr>
    </w:p>
    <w:p w14:paraId="546A8936" w14:textId="77777777" w:rsidR="00BC52A7" w:rsidRDefault="00BC52A7" w:rsidP="00BC52A7">
      <w:pPr>
        <w:pStyle w:val="paragraph"/>
        <w:spacing w:before="0" w:beforeAutospacing="0" w:after="0" w:afterAutospacing="0"/>
        <w:jc w:val="center"/>
        <w:textAlignment w:val="baseline"/>
      </w:pPr>
    </w:p>
    <w:p w14:paraId="161EB018" w14:textId="77777777" w:rsidR="00BC52A7" w:rsidRDefault="00BC52A7" w:rsidP="00BC52A7">
      <w:pPr>
        <w:pStyle w:val="paragraph"/>
        <w:spacing w:before="0" w:beforeAutospacing="0" w:after="0" w:afterAutospacing="0"/>
        <w:jc w:val="center"/>
        <w:textAlignment w:val="baseline"/>
      </w:pPr>
    </w:p>
    <w:p w14:paraId="32563A2C" w14:textId="77777777" w:rsidR="00BC52A7" w:rsidRDefault="00BC52A7" w:rsidP="00BC52A7">
      <w:pPr>
        <w:pStyle w:val="paragraph"/>
        <w:spacing w:before="0" w:beforeAutospacing="0" w:after="0" w:afterAutospacing="0"/>
        <w:jc w:val="center"/>
        <w:textAlignment w:val="baseline"/>
      </w:pPr>
    </w:p>
    <w:p w14:paraId="31027F54" w14:textId="77777777" w:rsidR="00BC52A7" w:rsidRDefault="00BC52A7" w:rsidP="00BC52A7">
      <w:pPr>
        <w:pStyle w:val="paragraph"/>
        <w:spacing w:before="0" w:beforeAutospacing="0" w:after="0" w:afterAutospacing="0"/>
        <w:jc w:val="center"/>
        <w:textAlignment w:val="baseline"/>
      </w:pPr>
    </w:p>
    <w:p w14:paraId="47DB8F15" w14:textId="77777777" w:rsidR="00BC52A7" w:rsidRDefault="00BC52A7" w:rsidP="00BC52A7">
      <w:pPr>
        <w:pStyle w:val="paragraph"/>
        <w:spacing w:before="0" w:beforeAutospacing="0" w:after="0" w:afterAutospacing="0"/>
        <w:jc w:val="center"/>
        <w:textAlignment w:val="baseline"/>
      </w:pPr>
    </w:p>
    <w:p w14:paraId="4D0D031A" w14:textId="77777777" w:rsidR="00BC52A7" w:rsidRDefault="00BC52A7" w:rsidP="00BC52A7">
      <w:pPr>
        <w:pStyle w:val="paragraph"/>
        <w:spacing w:before="0" w:beforeAutospacing="0" w:after="0" w:afterAutospacing="0"/>
        <w:jc w:val="center"/>
        <w:textAlignment w:val="baseline"/>
      </w:pPr>
    </w:p>
    <w:p w14:paraId="073CDA8F" w14:textId="77777777" w:rsidR="00BC52A7" w:rsidRDefault="00BC52A7" w:rsidP="00BC52A7">
      <w:pPr>
        <w:pStyle w:val="paragraph"/>
        <w:spacing w:before="0" w:beforeAutospacing="0" w:after="0" w:afterAutospacing="0"/>
        <w:jc w:val="center"/>
        <w:textAlignment w:val="baseline"/>
      </w:pPr>
    </w:p>
    <w:p w14:paraId="449958D2" w14:textId="77777777" w:rsidR="00BC52A7" w:rsidRDefault="00BC52A7" w:rsidP="00BC52A7">
      <w:pPr>
        <w:pStyle w:val="paragraph"/>
        <w:spacing w:before="0" w:beforeAutospacing="0" w:after="0" w:afterAutospacing="0"/>
        <w:jc w:val="center"/>
        <w:textAlignment w:val="baseline"/>
      </w:pPr>
    </w:p>
    <w:p w14:paraId="49F144F5" w14:textId="77777777" w:rsidR="00BC52A7" w:rsidRDefault="00BC52A7" w:rsidP="00BC52A7">
      <w:pPr>
        <w:pStyle w:val="paragraph"/>
        <w:spacing w:before="0" w:beforeAutospacing="0" w:after="0" w:afterAutospacing="0"/>
        <w:jc w:val="center"/>
        <w:textAlignment w:val="baseline"/>
      </w:pPr>
    </w:p>
    <w:p w14:paraId="47EF4E95" w14:textId="77777777" w:rsidR="00BC52A7" w:rsidRDefault="00BC52A7" w:rsidP="00BC52A7">
      <w:pPr>
        <w:pStyle w:val="paragraph"/>
        <w:spacing w:before="0" w:beforeAutospacing="0" w:after="0" w:afterAutospacing="0"/>
        <w:jc w:val="center"/>
        <w:textAlignment w:val="baseline"/>
      </w:pPr>
    </w:p>
    <w:p w14:paraId="42A69354" w14:textId="77777777" w:rsidR="00BC52A7" w:rsidRDefault="00BC52A7" w:rsidP="00BC52A7">
      <w:pPr>
        <w:pStyle w:val="paragraph"/>
        <w:spacing w:before="0" w:beforeAutospacing="0" w:after="0" w:afterAutospacing="0"/>
        <w:jc w:val="center"/>
        <w:textAlignment w:val="baseline"/>
      </w:pPr>
    </w:p>
    <w:p w14:paraId="0B6ED842" w14:textId="77777777" w:rsidR="00BC52A7" w:rsidRDefault="00BC52A7" w:rsidP="00BC52A7">
      <w:pPr>
        <w:pStyle w:val="paragraph"/>
        <w:spacing w:before="0" w:beforeAutospacing="0" w:after="0" w:afterAutospacing="0"/>
        <w:jc w:val="center"/>
        <w:textAlignment w:val="baseline"/>
      </w:pPr>
    </w:p>
    <w:p w14:paraId="366B0E2E" w14:textId="77777777" w:rsidR="00BC52A7" w:rsidRDefault="00BC52A7" w:rsidP="00BC52A7">
      <w:pPr>
        <w:pStyle w:val="paragraph"/>
        <w:spacing w:before="0" w:beforeAutospacing="0" w:after="0" w:afterAutospacing="0"/>
        <w:jc w:val="center"/>
        <w:textAlignment w:val="baseline"/>
      </w:pPr>
    </w:p>
    <w:p w14:paraId="440BC903" w14:textId="77777777" w:rsidR="00BC52A7" w:rsidRDefault="00BC52A7" w:rsidP="00BC52A7">
      <w:pPr>
        <w:pStyle w:val="paragraph"/>
        <w:spacing w:before="0" w:beforeAutospacing="0" w:after="0" w:afterAutospacing="0"/>
        <w:jc w:val="center"/>
        <w:textAlignment w:val="baseline"/>
      </w:pPr>
    </w:p>
    <w:p w14:paraId="132B4AD0" w14:textId="77777777" w:rsidR="00BC52A7" w:rsidRDefault="00BC52A7" w:rsidP="00BC52A7">
      <w:pPr>
        <w:pStyle w:val="paragraph"/>
        <w:spacing w:before="0" w:beforeAutospacing="0" w:after="0" w:afterAutospacing="0"/>
        <w:jc w:val="center"/>
        <w:textAlignment w:val="baseline"/>
      </w:pPr>
    </w:p>
    <w:p w14:paraId="7EE1D56A" w14:textId="77777777" w:rsidR="00BC52A7" w:rsidRDefault="00BC52A7" w:rsidP="00BC52A7">
      <w:pPr>
        <w:pStyle w:val="paragraph"/>
        <w:spacing w:before="0" w:beforeAutospacing="0" w:after="0" w:afterAutospacing="0"/>
        <w:jc w:val="center"/>
        <w:textAlignment w:val="baseline"/>
      </w:pPr>
    </w:p>
    <w:p w14:paraId="38C54B21" w14:textId="77777777" w:rsidR="00BC52A7" w:rsidRDefault="00BC52A7" w:rsidP="00BC52A7">
      <w:pPr>
        <w:pStyle w:val="paragraph"/>
        <w:spacing w:before="0" w:beforeAutospacing="0" w:after="0" w:afterAutospacing="0"/>
        <w:jc w:val="center"/>
        <w:textAlignment w:val="baseline"/>
      </w:pPr>
    </w:p>
    <w:p w14:paraId="03E00224" w14:textId="77777777" w:rsidR="00BC52A7" w:rsidRDefault="00BC52A7" w:rsidP="00BC52A7">
      <w:pPr>
        <w:pStyle w:val="paragraph"/>
        <w:spacing w:before="0" w:beforeAutospacing="0" w:after="0" w:afterAutospacing="0"/>
        <w:jc w:val="center"/>
        <w:textAlignment w:val="baseline"/>
      </w:pPr>
    </w:p>
    <w:p w14:paraId="43BEC7B0" w14:textId="77777777" w:rsidR="00BC52A7" w:rsidRPr="00BC52A7" w:rsidRDefault="00BC52A7" w:rsidP="00BC52A7">
      <w:pPr>
        <w:pStyle w:val="paragraph"/>
        <w:spacing w:before="0" w:beforeAutospacing="0" w:after="0" w:afterAutospacing="0"/>
        <w:jc w:val="center"/>
        <w:textAlignment w:val="baseline"/>
      </w:pPr>
    </w:p>
    <w:p w14:paraId="08FF9604" w14:textId="77777777" w:rsidR="00C52268" w:rsidRPr="00BC52A7" w:rsidRDefault="00C52268" w:rsidP="00BC52A7">
      <w:pPr>
        <w:pStyle w:val="paragraph"/>
        <w:spacing w:before="0" w:beforeAutospacing="0" w:after="0" w:afterAutospacing="0"/>
        <w:jc w:val="center"/>
        <w:textAlignment w:val="baseline"/>
      </w:pPr>
    </w:p>
    <w:p w14:paraId="502ABA38" w14:textId="77777777" w:rsidR="003538D0" w:rsidRDefault="003538D0" w:rsidP="00BC52A7">
      <w:pPr>
        <w:pStyle w:val="paragraph"/>
        <w:numPr>
          <w:ilvl w:val="0"/>
          <w:numId w:val="20"/>
        </w:numPr>
        <w:spacing w:before="0" w:beforeAutospacing="0" w:after="0" w:afterAutospacing="0"/>
        <w:textAlignment w:val="baseline"/>
        <w:rPr>
          <w:rStyle w:val="eop"/>
        </w:rPr>
      </w:pPr>
      <w:r w:rsidRPr="00BC52A7">
        <w:rPr>
          <w:rStyle w:val="normaltextrun"/>
          <w:b/>
          <w:bCs/>
        </w:rPr>
        <w:lastRenderedPageBreak/>
        <w:t>Introduction</w:t>
      </w:r>
      <w:r w:rsidRPr="00BC52A7">
        <w:rPr>
          <w:rStyle w:val="eop"/>
        </w:rPr>
        <w:t> </w:t>
      </w:r>
    </w:p>
    <w:p w14:paraId="1236DAFA" w14:textId="77777777" w:rsidR="00BC52A7" w:rsidRPr="00BC52A7" w:rsidRDefault="00BC52A7" w:rsidP="00BC52A7">
      <w:pPr>
        <w:pStyle w:val="paragraph"/>
        <w:spacing w:before="0" w:beforeAutospacing="0" w:after="0" w:afterAutospacing="0"/>
        <w:ind w:left="360"/>
        <w:textAlignment w:val="baseline"/>
      </w:pPr>
    </w:p>
    <w:p w14:paraId="5D7B5A1F" w14:textId="6B941B5F" w:rsidR="003538D0" w:rsidRPr="00BC52A7" w:rsidRDefault="00852239" w:rsidP="00BC52A7">
      <w:pPr>
        <w:pStyle w:val="paragraph"/>
        <w:numPr>
          <w:ilvl w:val="1"/>
          <w:numId w:val="20"/>
        </w:numPr>
        <w:spacing w:before="0" w:beforeAutospacing="0" w:after="0" w:afterAutospacing="0"/>
        <w:textAlignment w:val="baseline"/>
        <w:rPr>
          <w:rStyle w:val="normaltextrun"/>
        </w:rPr>
      </w:pPr>
      <w:r w:rsidRPr="00392088">
        <w:rPr>
          <w:rStyle w:val="normaltextrun"/>
        </w:rPr>
        <w:t>The Massey Centre</w:t>
      </w:r>
      <w:r>
        <w:rPr>
          <w:rStyle w:val="normaltextrun"/>
        </w:rPr>
        <w:t xml:space="preserve">’s Early Learning Centre (ELC) </w:t>
      </w:r>
      <w:r w:rsidR="003538D0" w:rsidRPr="00BC52A7">
        <w:rPr>
          <w:rStyle w:val="normaltextrun"/>
        </w:rPr>
        <w:t xml:space="preserve">is committed to developing an enhanced practice for </w:t>
      </w:r>
      <w:r w:rsidR="00C52268" w:rsidRPr="00BC52A7">
        <w:rPr>
          <w:rStyle w:val="normaltextrun"/>
        </w:rPr>
        <w:t>Personal Protective Equipment</w:t>
      </w:r>
      <w:r w:rsidR="003538D0" w:rsidRPr="00BC52A7">
        <w:rPr>
          <w:rStyle w:val="normaltextrun"/>
          <w:bdr w:val="none" w:sz="0" w:space="0" w:color="auto" w:frame="1"/>
        </w:rPr>
        <w:t xml:space="preserve"> </w:t>
      </w:r>
      <w:r w:rsidR="00C52268" w:rsidRPr="00BC52A7">
        <w:rPr>
          <w:rStyle w:val="normaltextrun"/>
          <w:bdr w:val="none" w:sz="0" w:space="0" w:color="auto" w:frame="1"/>
        </w:rPr>
        <w:t xml:space="preserve">for </w:t>
      </w:r>
      <w:r w:rsidR="003538D0" w:rsidRPr="00BC52A7">
        <w:rPr>
          <w:rStyle w:val="normaltextrun"/>
          <w:bdr w:val="none" w:sz="0" w:space="0" w:color="auto" w:frame="1"/>
        </w:rPr>
        <w:t>children, child care staff and essential visitors who enter the Early Learning Centre (ELC) Building.</w:t>
      </w:r>
    </w:p>
    <w:p w14:paraId="603D4508" w14:textId="77777777" w:rsidR="003538D0" w:rsidRPr="00BC52A7" w:rsidRDefault="003538D0" w:rsidP="00BC52A7">
      <w:pPr>
        <w:pStyle w:val="paragraph"/>
        <w:spacing w:before="0" w:beforeAutospacing="0" w:after="0" w:afterAutospacing="0"/>
        <w:ind w:firstLine="120"/>
        <w:textAlignment w:val="baseline"/>
      </w:pPr>
    </w:p>
    <w:p w14:paraId="298E21B8" w14:textId="77777777" w:rsidR="003538D0" w:rsidRDefault="003538D0" w:rsidP="00BC52A7">
      <w:pPr>
        <w:pStyle w:val="paragraph"/>
        <w:numPr>
          <w:ilvl w:val="0"/>
          <w:numId w:val="20"/>
        </w:numPr>
        <w:spacing w:before="0" w:beforeAutospacing="0" w:after="0" w:afterAutospacing="0"/>
        <w:textAlignment w:val="baseline"/>
        <w:rPr>
          <w:rStyle w:val="eop"/>
        </w:rPr>
      </w:pPr>
      <w:r w:rsidRPr="00BC52A7">
        <w:rPr>
          <w:rStyle w:val="normaltextrun"/>
          <w:b/>
          <w:bCs/>
        </w:rPr>
        <w:t>Policy</w:t>
      </w:r>
      <w:r w:rsidRPr="00BC52A7">
        <w:rPr>
          <w:rStyle w:val="eop"/>
        </w:rPr>
        <w:t> </w:t>
      </w:r>
    </w:p>
    <w:p w14:paraId="4CB05334" w14:textId="77777777" w:rsidR="00BC52A7" w:rsidRPr="00BC52A7" w:rsidRDefault="00BC52A7" w:rsidP="00BC52A7">
      <w:pPr>
        <w:pStyle w:val="paragraph"/>
        <w:spacing w:before="0" w:beforeAutospacing="0" w:after="0" w:afterAutospacing="0"/>
        <w:ind w:left="360"/>
        <w:textAlignment w:val="baseline"/>
      </w:pPr>
    </w:p>
    <w:p w14:paraId="2374D70C" w14:textId="3BC843CD" w:rsidR="002576B0" w:rsidRPr="00BC52A7" w:rsidRDefault="00C52268" w:rsidP="00BC52A7">
      <w:pPr>
        <w:pStyle w:val="ListParagraph"/>
        <w:numPr>
          <w:ilvl w:val="1"/>
          <w:numId w:val="20"/>
        </w:numPr>
        <w:shd w:val="clear" w:color="auto" w:fill="FFFFFF"/>
        <w:textAlignment w:val="baseline"/>
        <w:rPr>
          <w:rFonts w:ascii="Times New Roman" w:hAnsi="Times New Roman"/>
        </w:rPr>
      </w:pPr>
      <w:r w:rsidRPr="00BC52A7">
        <w:rPr>
          <w:rStyle w:val="normaltextrun"/>
          <w:rFonts w:ascii="Times New Roman" w:hAnsi="Times New Roman"/>
          <w:color w:val="000000"/>
          <w:lang w:val="en-CA"/>
        </w:rPr>
        <w:t>The Centre’s</w:t>
      </w:r>
      <w:r w:rsidR="00BA3594" w:rsidRPr="00BC52A7">
        <w:rPr>
          <w:rStyle w:val="normaltextrun"/>
          <w:rFonts w:ascii="Times New Roman" w:hAnsi="Times New Roman"/>
          <w:color w:val="000000"/>
          <w:lang w:val="en-CA"/>
        </w:rPr>
        <w:t xml:space="preserve"> Personal Protecti</w:t>
      </w:r>
      <w:r w:rsidRPr="00BC52A7">
        <w:rPr>
          <w:rStyle w:val="normaltextrun"/>
          <w:rFonts w:ascii="Times New Roman" w:hAnsi="Times New Roman"/>
          <w:color w:val="000000"/>
          <w:lang w:val="en-CA"/>
        </w:rPr>
        <w:t>ve Equipment (PPE) policy is to pr</w:t>
      </w:r>
      <w:r w:rsidR="00BA3594" w:rsidRPr="00BC52A7">
        <w:rPr>
          <w:rStyle w:val="normaltextrun"/>
          <w:rFonts w:ascii="Times New Roman" w:hAnsi="Times New Roman"/>
          <w:color w:val="000000"/>
          <w:lang w:val="en-CA"/>
        </w:rPr>
        <w:t>otect employees from hazards that are present in the workplace. PPE is not a substitute for more effective control methods.</w:t>
      </w:r>
      <w:r w:rsidR="00BA3594" w:rsidRPr="00BC52A7">
        <w:rPr>
          <w:rStyle w:val="eop"/>
          <w:rFonts w:ascii="Times New Roman" w:hAnsi="Times New Roman"/>
          <w:color w:val="000000"/>
        </w:rPr>
        <w:t> </w:t>
      </w:r>
      <w:r w:rsidR="00BA3594" w:rsidRPr="00BC52A7">
        <w:rPr>
          <w:rStyle w:val="normaltextrun"/>
          <w:rFonts w:ascii="Times New Roman" w:hAnsi="Times New Roman"/>
        </w:rPr>
        <w:t>PPE should be used based on the risk of exposure (e.g.</w:t>
      </w:r>
      <w:r w:rsidR="00B71766">
        <w:rPr>
          <w:rStyle w:val="normaltextrun"/>
          <w:rFonts w:ascii="Times New Roman" w:hAnsi="Times New Roman"/>
        </w:rPr>
        <w:t>,</w:t>
      </w:r>
      <w:r w:rsidR="00BA3594" w:rsidRPr="00BC52A7">
        <w:rPr>
          <w:rStyle w:val="normaltextrun"/>
          <w:rFonts w:ascii="Times New Roman" w:hAnsi="Times New Roman"/>
        </w:rPr>
        <w:t xml:space="preserve"> type of activity) and the transmission dynamics of the pathogen (e.g.</w:t>
      </w:r>
      <w:r w:rsidR="00B71766">
        <w:rPr>
          <w:rStyle w:val="normaltextrun"/>
          <w:rFonts w:ascii="Times New Roman" w:hAnsi="Times New Roman"/>
        </w:rPr>
        <w:t>,</w:t>
      </w:r>
      <w:r w:rsidR="00BA3594" w:rsidRPr="00BC52A7">
        <w:rPr>
          <w:rStyle w:val="normaltextrun"/>
          <w:rFonts w:ascii="Times New Roman" w:hAnsi="Times New Roman"/>
        </w:rPr>
        <w:t> contact, droplet or aerosol). </w:t>
      </w:r>
      <w:r w:rsidR="00BA3594" w:rsidRPr="00BC52A7">
        <w:rPr>
          <w:rStyle w:val="normaltextrun"/>
          <w:rFonts w:ascii="Times New Roman" w:hAnsi="Times New Roman"/>
          <w:color w:val="000000"/>
          <w:lang w:val="en-CA"/>
        </w:rPr>
        <w:t>It is considered when all other means of hazard and risk control are not satisfactory or possible. It will be used with other controls unless there are no other means of control. </w:t>
      </w:r>
      <w:r w:rsidR="00BA3594" w:rsidRPr="00BC52A7">
        <w:rPr>
          <w:rStyle w:val="eop"/>
          <w:rFonts w:ascii="Times New Roman" w:hAnsi="Times New Roman"/>
          <w:color w:val="000000"/>
        </w:rPr>
        <w:t> </w:t>
      </w:r>
      <w:r w:rsidR="002576B0" w:rsidRPr="00BC52A7">
        <w:rPr>
          <w:rFonts w:ascii="Times New Roman" w:hAnsi="Times New Roman"/>
        </w:rPr>
        <w:t>The number of individuals accessing communal spaces should be limited to support physical distancing of at least 2 m.  If individuals must congregate, they should be provided with clear instructions about when to use, how to put on and remove PPE and about hand washing or sanitization (with soap and water or with an alcohol-based solution of at least 70% alcohol) before putting on and after removing PPE. </w:t>
      </w:r>
    </w:p>
    <w:p w14:paraId="546AA314" w14:textId="77777777" w:rsidR="00BA3594" w:rsidRPr="00BC52A7" w:rsidRDefault="00BA3594" w:rsidP="00BC52A7">
      <w:pPr>
        <w:autoSpaceDE w:val="0"/>
        <w:autoSpaceDN w:val="0"/>
        <w:adjustRightInd w:val="0"/>
        <w:spacing w:after="0" w:line="240" w:lineRule="auto"/>
        <w:rPr>
          <w:rFonts w:ascii="Times New Roman" w:hAnsi="Times New Roman" w:cs="Times New Roman"/>
          <w:sz w:val="24"/>
          <w:szCs w:val="24"/>
        </w:rPr>
      </w:pPr>
    </w:p>
    <w:p w14:paraId="19FF0731" w14:textId="77777777" w:rsidR="003538D0" w:rsidRDefault="003538D0" w:rsidP="00BC52A7">
      <w:pPr>
        <w:pStyle w:val="paragraph"/>
        <w:numPr>
          <w:ilvl w:val="0"/>
          <w:numId w:val="20"/>
        </w:numPr>
        <w:spacing w:before="0" w:beforeAutospacing="0" w:after="0" w:afterAutospacing="0"/>
        <w:textAlignment w:val="baseline"/>
        <w:rPr>
          <w:rStyle w:val="eop"/>
        </w:rPr>
      </w:pPr>
      <w:r w:rsidRPr="00BC52A7">
        <w:rPr>
          <w:rStyle w:val="normaltextrun"/>
          <w:b/>
          <w:bCs/>
        </w:rPr>
        <w:t>Procedures</w:t>
      </w:r>
      <w:r w:rsidRPr="00BC52A7">
        <w:rPr>
          <w:rStyle w:val="eop"/>
        </w:rPr>
        <w:t> </w:t>
      </w:r>
    </w:p>
    <w:p w14:paraId="67C39CDE" w14:textId="77777777" w:rsidR="00BC52A7" w:rsidRPr="00BC52A7" w:rsidRDefault="00BC52A7" w:rsidP="00BC52A7">
      <w:pPr>
        <w:pStyle w:val="paragraph"/>
        <w:spacing w:before="0" w:beforeAutospacing="0" w:after="0" w:afterAutospacing="0"/>
        <w:ind w:left="360"/>
        <w:textAlignment w:val="baseline"/>
        <w:rPr>
          <w:rStyle w:val="eop"/>
        </w:rPr>
      </w:pPr>
    </w:p>
    <w:p w14:paraId="5665E815" w14:textId="1A5FA8D7" w:rsidR="00C52268" w:rsidRDefault="00C52268" w:rsidP="00BC52A7">
      <w:pPr>
        <w:pStyle w:val="ListParagraph"/>
        <w:numPr>
          <w:ilvl w:val="1"/>
          <w:numId w:val="20"/>
        </w:numPr>
        <w:textAlignment w:val="baseline"/>
        <w:rPr>
          <w:rFonts w:ascii="Times New Roman" w:hAnsi="Times New Roman"/>
        </w:rPr>
      </w:pPr>
      <w:r w:rsidRPr="00BC52A7">
        <w:rPr>
          <w:rFonts w:ascii="Times New Roman" w:hAnsi="Times New Roman"/>
          <w:lang w:val="en-CA"/>
        </w:rPr>
        <w:t xml:space="preserve">Employees working in </w:t>
      </w:r>
      <w:r w:rsidR="00B71766">
        <w:rPr>
          <w:rFonts w:ascii="Times New Roman" w:hAnsi="Times New Roman"/>
          <w:lang w:val="en-CA"/>
        </w:rPr>
        <w:t>the ELC</w:t>
      </w:r>
      <w:r w:rsidRPr="00BC52A7">
        <w:rPr>
          <w:rFonts w:ascii="Times New Roman" w:hAnsi="Times New Roman"/>
          <w:lang w:val="en-CA"/>
        </w:rPr>
        <w:t xml:space="preserve"> where physical/social distancing measures are challenging and difficult to maintain must wear a procedure/surgical /pleated mask.  Employees must continue to self–monitor for COVID-19 symptoms and/participate in the screening process at one of the two screening stations at the beginning of every shift.  If you feel you are displaying symptoms related to COVID-19, we ask you to notify your supervisor.</w:t>
      </w:r>
      <w:r w:rsidRPr="00BC52A7">
        <w:rPr>
          <w:rFonts w:ascii="Times New Roman" w:hAnsi="Times New Roman"/>
        </w:rPr>
        <w:t> </w:t>
      </w:r>
    </w:p>
    <w:p w14:paraId="1E855C00" w14:textId="77777777" w:rsidR="00BC52A7" w:rsidRPr="00BC52A7" w:rsidRDefault="00BC52A7" w:rsidP="00BC52A7">
      <w:pPr>
        <w:pStyle w:val="ListParagraph"/>
        <w:ind w:left="792"/>
        <w:textAlignment w:val="baseline"/>
        <w:rPr>
          <w:rFonts w:ascii="Times New Roman" w:hAnsi="Times New Roman"/>
        </w:rPr>
      </w:pPr>
    </w:p>
    <w:p w14:paraId="7D2734D4" w14:textId="77777777" w:rsidR="00C52268" w:rsidRPr="00BC52A7" w:rsidRDefault="00C52268" w:rsidP="00BC52A7">
      <w:pPr>
        <w:pStyle w:val="ListParagraph"/>
        <w:numPr>
          <w:ilvl w:val="1"/>
          <w:numId w:val="20"/>
        </w:numPr>
        <w:textAlignment w:val="baseline"/>
        <w:rPr>
          <w:rFonts w:ascii="Times New Roman" w:hAnsi="Times New Roman"/>
        </w:rPr>
      </w:pPr>
      <w:r w:rsidRPr="00BC52A7">
        <w:rPr>
          <w:rFonts w:ascii="Times New Roman" w:hAnsi="Times New Roman"/>
          <w:lang w:val="en-CA"/>
        </w:rPr>
        <w:t>COVID-19 symptoms are defined below and may be mild.  They include new onset of any one of the following:</w:t>
      </w:r>
      <w:r w:rsidRPr="00BC52A7">
        <w:rPr>
          <w:rFonts w:ascii="Times New Roman" w:hAnsi="Times New Roman"/>
        </w:rPr>
        <w:t> </w:t>
      </w:r>
    </w:p>
    <w:p w14:paraId="64229822" w14:textId="77777777" w:rsidR="00C52268" w:rsidRPr="00BC52A7" w:rsidRDefault="00C52268" w:rsidP="00BC52A7">
      <w:pPr>
        <w:pStyle w:val="ListParagraph"/>
        <w:numPr>
          <w:ilvl w:val="0"/>
          <w:numId w:val="25"/>
        </w:numPr>
        <w:rPr>
          <w:rFonts w:ascii="Times New Roman" w:hAnsi="Times New Roman"/>
        </w:rPr>
      </w:pPr>
      <w:r w:rsidRPr="00BC52A7">
        <w:rPr>
          <w:rFonts w:ascii="Times New Roman" w:hAnsi="Times New Roman"/>
        </w:rPr>
        <w:t>Fever </w:t>
      </w:r>
    </w:p>
    <w:p w14:paraId="1E333894" w14:textId="77777777" w:rsidR="00C52268" w:rsidRPr="00BC52A7" w:rsidRDefault="00C52268" w:rsidP="00BC52A7">
      <w:pPr>
        <w:pStyle w:val="ListParagraph"/>
        <w:numPr>
          <w:ilvl w:val="0"/>
          <w:numId w:val="25"/>
        </w:numPr>
        <w:rPr>
          <w:rFonts w:ascii="Times New Roman" w:hAnsi="Times New Roman"/>
        </w:rPr>
      </w:pPr>
      <w:r w:rsidRPr="00BC52A7">
        <w:rPr>
          <w:rFonts w:ascii="Times New Roman" w:hAnsi="Times New Roman"/>
        </w:rPr>
        <w:t>Cough </w:t>
      </w:r>
    </w:p>
    <w:p w14:paraId="2E0E52A5" w14:textId="77777777" w:rsidR="00C52268" w:rsidRPr="00BC52A7" w:rsidRDefault="00C52268" w:rsidP="00BC52A7">
      <w:pPr>
        <w:pStyle w:val="ListParagraph"/>
        <w:numPr>
          <w:ilvl w:val="0"/>
          <w:numId w:val="25"/>
        </w:numPr>
        <w:rPr>
          <w:rFonts w:ascii="Times New Roman" w:hAnsi="Times New Roman"/>
        </w:rPr>
      </w:pPr>
      <w:r w:rsidRPr="00BC52A7">
        <w:rPr>
          <w:rFonts w:ascii="Times New Roman" w:hAnsi="Times New Roman"/>
        </w:rPr>
        <w:t>Difficulty breathing/shortness of breath </w:t>
      </w:r>
    </w:p>
    <w:p w14:paraId="7685455A" w14:textId="77777777" w:rsidR="00BC52A7" w:rsidRPr="00BC52A7" w:rsidRDefault="00BC52A7" w:rsidP="00BC52A7">
      <w:pPr>
        <w:pStyle w:val="ListParagraph"/>
        <w:ind w:left="1224"/>
        <w:textAlignment w:val="baseline"/>
        <w:rPr>
          <w:rFonts w:ascii="Times New Roman" w:hAnsi="Times New Roman"/>
        </w:rPr>
      </w:pPr>
    </w:p>
    <w:p w14:paraId="71C27D7C" w14:textId="13DD4AE9" w:rsidR="00C52268" w:rsidRPr="00BC52A7" w:rsidRDefault="00C52268" w:rsidP="00BC52A7">
      <w:pPr>
        <w:pStyle w:val="ListParagraph"/>
        <w:numPr>
          <w:ilvl w:val="1"/>
          <w:numId w:val="20"/>
        </w:numPr>
        <w:autoSpaceDE w:val="0"/>
        <w:autoSpaceDN w:val="0"/>
        <w:adjustRightInd w:val="0"/>
        <w:rPr>
          <w:rFonts w:ascii="Times New Roman" w:hAnsi="Times New Roman"/>
        </w:rPr>
      </w:pPr>
      <w:r w:rsidRPr="00BC52A7">
        <w:rPr>
          <w:rFonts w:ascii="Times New Roman" w:hAnsi="Times New Roman"/>
        </w:rPr>
        <w:t>Staff will wear a surgical mask and eye protection (e.g.</w:t>
      </w:r>
      <w:r w:rsidR="00B71766">
        <w:rPr>
          <w:rFonts w:ascii="Times New Roman" w:hAnsi="Times New Roman"/>
        </w:rPr>
        <w:t>,</w:t>
      </w:r>
      <w:r w:rsidRPr="00BC52A7">
        <w:rPr>
          <w:rFonts w:ascii="Times New Roman" w:hAnsi="Times New Roman"/>
        </w:rPr>
        <w:t xml:space="preserve"> goggles, face shield, gowns): </w:t>
      </w:r>
    </w:p>
    <w:p w14:paraId="4D54FE8C" w14:textId="77777777" w:rsidR="00C52268" w:rsidRPr="00BC52A7" w:rsidRDefault="00C52268" w:rsidP="00BC52A7">
      <w:pPr>
        <w:pStyle w:val="ListParagraph"/>
        <w:numPr>
          <w:ilvl w:val="0"/>
          <w:numId w:val="25"/>
        </w:numPr>
        <w:rPr>
          <w:rFonts w:ascii="Times New Roman" w:hAnsi="Times New Roman"/>
        </w:rPr>
      </w:pPr>
      <w:r w:rsidRPr="00BC52A7">
        <w:rPr>
          <w:rFonts w:ascii="Times New Roman" w:hAnsi="Times New Roman"/>
        </w:rPr>
        <w:t xml:space="preserve">In the screening area, when screening or escorting children to child care area. </w:t>
      </w:r>
    </w:p>
    <w:p w14:paraId="50B62E7B" w14:textId="77777777" w:rsidR="00C52268" w:rsidRPr="00BC52A7" w:rsidRDefault="00C52268" w:rsidP="00BC52A7">
      <w:pPr>
        <w:pStyle w:val="ListParagraph"/>
        <w:numPr>
          <w:ilvl w:val="0"/>
          <w:numId w:val="25"/>
        </w:numPr>
        <w:rPr>
          <w:rFonts w:ascii="Times New Roman" w:hAnsi="Times New Roman"/>
        </w:rPr>
      </w:pPr>
      <w:r w:rsidRPr="00BC52A7">
        <w:rPr>
          <w:rFonts w:ascii="Times New Roman" w:hAnsi="Times New Roman"/>
        </w:rPr>
        <w:t xml:space="preserve">When cleaning and disinfecting blood or bodily fluid spills if there is a risk of splashing or droplets. </w:t>
      </w:r>
    </w:p>
    <w:p w14:paraId="7821F48E" w14:textId="77777777" w:rsidR="00C52268" w:rsidRDefault="00C52268" w:rsidP="00BC52A7">
      <w:pPr>
        <w:pStyle w:val="ListParagraph"/>
        <w:numPr>
          <w:ilvl w:val="0"/>
          <w:numId w:val="25"/>
        </w:numPr>
        <w:rPr>
          <w:rFonts w:ascii="Times New Roman" w:hAnsi="Times New Roman"/>
        </w:rPr>
      </w:pPr>
      <w:r w:rsidRPr="00BC52A7">
        <w:rPr>
          <w:rFonts w:ascii="Times New Roman" w:hAnsi="Times New Roman"/>
        </w:rPr>
        <w:t xml:space="preserve">When caring for a sick child or a child showing symptoms of illness. </w:t>
      </w:r>
    </w:p>
    <w:p w14:paraId="49AFDD8D" w14:textId="77777777" w:rsidR="00BC52A7" w:rsidRDefault="00BC52A7" w:rsidP="00BC52A7">
      <w:pPr>
        <w:pStyle w:val="ListParagraph"/>
        <w:ind w:left="1152"/>
        <w:rPr>
          <w:rFonts w:ascii="Times New Roman" w:hAnsi="Times New Roman"/>
        </w:rPr>
      </w:pPr>
    </w:p>
    <w:p w14:paraId="7AD34EB3" w14:textId="77777777" w:rsidR="00BC52A7" w:rsidRDefault="00BC52A7" w:rsidP="00BC52A7">
      <w:pPr>
        <w:pStyle w:val="ListParagraph"/>
        <w:ind w:left="1152"/>
        <w:rPr>
          <w:rFonts w:ascii="Times New Roman" w:hAnsi="Times New Roman"/>
        </w:rPr>
      </w:pPr>
    </w:p>
    <w:p w14:paraId="177F191F" w14:textId="77777777" w:rsidR="00BC52A7" w:rsidRDefault="00BC52A7" w:rsidP="00BC52A7">
      <w:pPr>
        <w:pStyle w:val="ListParagraph"/>
        <w:ind w:left="1152"/>
        <w:rPr>
          <w:rFonts w:ascii="Times New Roman" w:hAnsi="Times New Roman"/>
        </w:rPr>
      </w:pPr>
    </w:p>
    <w:p w14:paraId="01F389EA" w14:textId="77777777" w:rsidR="00BC52A7" w:rsidRPr="00BC52A7" w:rsidRDefault="00BC52A7" w:rsidP="00BC52A7">
      <w:pPr>
        <w:pStyle w:val="ListParagraph"/>
        <w:ind w:left="1152"/>
        <w:rPr>
          <w:rFonts w:ascii="Times New Roman" w:hAnsi="Times New Roman"/>
        </w:rPr>
      </w:pPr>
    </w:p>
    <w:p w14:paraId="76FE8CB4" w14:textId="77777777" w:rsidR="00C52268" w:rsidRPr="00BC52A7" w:rsidRDefault="00C52268" w:rsidP="00BC52A7">
      <w:pPr>
        <w:pStyle w:val="ListParagraph"/>
        <w:numPr>
          <w:ilvl w:val="1"/>
          <w:numId w:val="20"/>
        </w:numPr>
        <w:autoSpaceDE w:val="0"/>
        <w:autoSpaceDN w:val="0"/>
        <w:adjustRightInd w:val="0"/>
        <w:rPr>
          <w:rFonts w:ascii="Times New Roman" w:eastAsiaTheme="minorHAnsi" w:hAnsi="Times New Roman"/>
        </w:rPr>
      </w:pPr>
      <w:r w:rsidRPr="00BC52A7">
        <w:rPr>
          <w:rFonts w:ascii="Times New Roman" w:eastAsiaTheme="minorHAnsi" w:hAnsi="Times New Roman"/>
        </w:rPr>
        <w:lastRenderedPageBreak/>
        <w:t xml:space="preserve">Staff will wear a mask (medical or non-medical) or face covering at other times when physical distancing cannot be maintained, including, but not limited to: </w:t>
      </w:r>
    </w:p>
    <w:p w14:paraId="1E68C62A" w14:textId="77777777" w:rsidR="00C52268" w:rsidRPr="00BC52A7" w:rsidRDefault="00C52268" w:rsidP="00BC52A7">
      <w:pPr>
        <w:pStyle w:val="ListParagraph"/>
        <w:numPr>
          <w:ilvl w:val="0"/>
          <w:numId w:val="25"/>
        </w:numPr>
        <w:rPr>
          <w:rFonts w:ascii="Times New Roman" w:hAnsi="Times New Roman"/>
        </w:rPr>
      </w:pPr>
      <w:r w:rsidRPr="00BC52A7">
        <w:rPr>
          <w:rFonts w:ascii="Times New Roman" w:hAnsi="Times New Roman"/>
        </w:rPr>
        <w:t xml:space="preserve">Providing direct care (e.g. feeding, assisting a child with hand hygiene, diapering). </w:t>
      </w:r>
    </w:p>
    <w:p w14:paraId="3486EB89" w14:textId="77777777" w:rsidR="00C52268" w:rsidRPr="00BC52A7" w:rsidRDefault="00C52268" w:rsidP="00BC52A7">
      <w:pPr>
        <w:pStyle w:val="ListParagraph"/>
        <w:numPr>
          <w:ilvl w:val="0"/>
          <w:numId w:val="25"/>
        </w:numPr>
        <w:rPr>
          <w:rFonts w:ascii="Times New Roman" w:hAnsi="Times New Roman"/>
        </w:rPr>
      </w:pPr>
      <w:r w:rsidRPr="00BC52A7">
        <w:rPr>
          <w:rFonts w:ascii="Times New Roman" w:hAnsi="Times New Roman"/>
        </w:rPr>
        <w:t xml:space="preserve">Consoling an upset child. </w:t>
      </w:r>
    </w:p>
    <w:p w14:paraId="3706BC0A" w14:textId="77777777" w:rsidR="00C52268" w:rsidRDefault="00C52268" w:rsidP="00BC52A7">
      <w:pPr>
        <w:pStyle w:val="ListParagraph"/>
        <w:numPr>
          <w:ilvl w:val="0"/>
          <w:numId w:val="25"/>
        </w:numPr>
        <w:rPr>
          <w:rFonts w:ascii="Times New Roman" w:hAnsi="Times New Roman"/>
        </w:rPr>
      </w:pPr>
      <w:r w:rsidRPr="00BC52A7">
        <w:rPr>
          <w:rFonts w:ascii="Times New Roman" w:hAnsi="Times New Roman"/>
        </w:rPr>
        <w:t xml:space="preserve">Assisting a child with dressing or changing clothes. </w:t>
      </w:r>
    </w:p>
    <w:p w14:paraId="18689A3C" w14:textId="77777777" w:rsidR="00BC52A7" w:rsidRPr="00BC52A7" w:rsidRDefault="00BC52A7" w:rsidP="00BC52A7">
      <w:pPr>
        <w:pStyle w:val="ListParagraph"/>
        <w:ind w:left="1152"/>
        <w:rPr>
          <w:rFonts w:ascii="Times New Roman" w:hAnsi="Times New Roman"/>
        </w:rPr>
      </w:pPr>
    </w:p>
    <w:p w14:paraId="7FF1B806" w14:textId="77777777" w:rsidR="00C52268" w:rsidRDefault="00C52268" w:rsidP="00BC52A7">
      <w:pPr>
        <w:pStyle w:val="ListParagraph"/>
        <w:numPr>
          <w:ilvl w:val="1"/>
          <w:numId w:val="20"/>
        </w:numPr>
        <w:autoSpaceDE w:val="0"/>
        <w:autoSpaceDN w:val="0"/>
        <w:adjustRightInd w:val="0"/>
        <w:rPr>
          <w:rFonts w:ascii="Times New Roman" w:eastAsiaTheme="minorHAnsi" w:hAnsi="Times New Roman"/>
        </w:rPr>
      </w:pPr>
      <w:r w:rsidRPr="00BC52A7">
        <w:rPr>
          <w:rFonts w:ascii="Times New Roman" w:eastAsiaTheme="minorHAnsi" w:hAnsi="Times New Roman"/>
        </w:rPr>
        <w:t xml:space="preserve">Gloves will be worn when it is anticipated that hands will come into contact with mucous membranes, broken skin, tissue, blood, bodily fluids, secretions, excretions, contaminated equipment or environmental surfaces. </w:t>
      </w:r>
    </w:p>
    <w:p w14:paraId="772DC246" w14:textId="77777777" w:rsidR="00BC52A7" w:rsidRPr="00BC52A7" w:rsidRDefault="00BC52A7" w:rsidP="00BC52A7">
      <w:pPr>
        <w:pStyle w:val="ListParagraph"/>
        <w:autoSpaceDE w:val="0"/>
        <w:autoSpaceDN w:val="0"/>
        <w:adjustRightInd w:val="0"/>
        <w:ind w:left="792"/>
        <w:rPr>
          <w:rFonts w:ascii="Times New Roman" w:eastAsiaTheme="minorHAnsi" w:hAnsi="Times New Roman"/>
        </w:rPr>
      </w:pPr>
    </w:p>
    <w:p w14:paraId="318300A0" w14:textId="77777777" w:rsidR="00C52268" w:rsidRPr="00BC52A7" w:rsidRDefault="00C52268" w:rsidP="00BC52A7">
      <w:pPr>
        <w:pStyle w:val="ListParagraph"/>
        <w:numPr>
          <w:ilvl w:val="1"/>
          <w:numId w:val="20"/>
        </w:numPr>
        <w:autoSpaceDE w:val="0"/>
        <w:autoSpaceDN w:val="0"/>
        <w:adjustRightInd w:val="0"/>
        <w:rPr>
          <w:rFonts w:ascii="Times New Roman" w:eastAsiaTheme="minorHAnsi" w:hAnsi="Times New Roman"/>
          <w:lang w:val="en-US"/>
        </w:rPr>
      </w:pPr>
      <w:r w:rsidRPr="00BC52A7">
        <w:rPr>
          <w:rFonts w:ascii="Times New Roman" w:eastAsiaTheme="minorHAnsi" w:hAnsi="Times New Roman"/>
        </w:rPr>
        <w:t>Blankets will be used over clothing if holding or carrying infants or toddlers. Change the blankets or cloths between children.</w:t>
      </w:r>
    </w:p>
    <w:p w14:paraId="09BBC415" w14:textId="77777777" w:rsidR="00BC52A7" w:rsidRPr="00BC52A7" w:rsidRDefault="00BC52A7" w:rsidP="00BC52A7">
      <w:pPr>
        <w:pStyle w:val="ListParagraph"/>
        <w:rPr>
          <w:rStyle w:val="eop"/>
          <w:rFonts w:ascii="Times New Roman" w:eastAsiaTheme="minorHAnsi" w:hAnsi="Times New Roman"/>
          <w:lang w:val="en-US"/>
        </w:rPr>
      </w:pPr>
    </w:p>
    <w:p w14:paraId="035E17D3" w14:textId="77777777" w:rsidR="00BC52A7" w:rsidRPr="00BC52A7" w:rsidRDefault="00BC52A7" w:rsidP="00BC52A7">
      <w:pPr>
        <w:pStyle w:val="ListParagraph"/>
        <w:autoSpaceDE w:val="0"/>
        <w:autoSpaceDN w:val="0"/>
        <w:adjustRightInd w:val="0"/>
        <w:ind w:left="792"/>
        <w:rPr>
          <w:rStyle w:val="eop"/>
          <w:rFonts w:ascii="Times New Roman" w:eastAsiaTheme="minorHAnsi" w:hAnsi="Times New Roman"/>
          <w:lang w:val="en-US"/>
        </w:rPr>
      </w:pPr>
    </w:p>
    <w:p w14:paraId="4BC4A3FD" w14:textId="77777777" w:rsidR="002576B0" w:rsidRPr="00BC52A7" w:rsidRDefault="002576B0" w:rsidP="00BC52A7">
      <w:pPr>
        <w:pStyle w:val="ListParagraph"/>
        <w:numPr>
          <w:ilvl w:val="1"/>
          <w:numId w:val="20"/>
        </w:numPr>
        <w:textAlignment w:val="baseline"/>
        <w:rPr>
          <w:rFonts w:ascii="Times New Roman" w:hAnsi="Times New Roman"/>
        </w:rPr>
      </w:pPr>
      <w:r w:rsidRPr="00BC52A7">
        <w:rPr>
          <w:rFonts w:ascii="Times New Roman" w:hAnsi="Times New Roman"/>
          <w:lang w:val="en-CA"/>
        </w:rPr>
        <w:t>It remains that staff must continue</w:t>
      </w:r>
      <w:r w:rsidRPr="00BC52A7">
        <w:rPr>
          <w:rFonts w:ascii="Times New Roman" w:hAnsi="Times New Roman"/>
          <w:color w:val="000000"/>
        </w:rPr>
        <w:t xml:space="preserve"> to practice social/physical distancing and proper hand hygiene throughout their shift and while performing their work duties. Massey Centre ELCs will provide personal protective equipment (PPE) for use by staff when necessary. </w:t>
      </w:r>
    </w:p>
    <w:p w14:paraId="51D3EC70" w14:textId="77777777" w:rsidR="003204CA" w:rsidRDefault="003204CA" w:rsidP="00BC52A7">
      <w:pPr>
        <w:pStyle w:val="ListParagraph"/>
        <w:numPr>
          <w:ilvl w:val="1"/>
          <w:numId w:val="20"/>
        </w:numPr>
        <w:shd w:val="clear" w:color="auto" w:fill="FFFFFF"/>
        <w:textAlignment w:val="baseline"/>
        <w:rPr>
          <w:rFonts w:ascii="Times New Roman" w:hAnsi="Times New Roman"/>
        </w:rPr>
      </w:pPr>
      <w:r w:rsidRPr="00BC52A7">
        <w:rPr>
          <w:rFonts w:ascii="Times New Roman" w:hAnsi="Times New Roman"/>
        </w:rPr>
        <w:t>In addition to using the appropriate PPE, frequent hand washing or sanitization (with soap and water or with an alcohol-based solution of at least 70% alcohol), and respiratory hygiene should always be performed. </w:t>
      </w:r>
    </w:p>
    <w:p w14:paraId="4A22621F" w14:textId="77777777" w:rsidR="00BC52A7" w:rsidRPr="00BC52A7" w:rsidRDefault="00BC52A7" w:rsidP="00BC52A7">
      <w:pPr>
        <w:pStyle w:val="ListParagraph"/>
        <w:shd w:val="clear" w:color="auto" w:fill="FFFFFF"/>
        <w:ind w:left="792"/>
        <w:textAlignment w:val="baseline"/>
        <w:rPr>
          <w:rFonts w:ascii="Times New Roman" w:hAnsi="Times New Roman"/>
        </w:rPr>
      </w:pPr>
    </w:p>
    <w:p w14:paraId="241B2C82" w14:textId="77777777" w:rsidR="003204CA" w:rsidRDefault="003204CA" w:rsidP="00BC52A7">
      <w:pPr>
        <w:pStyle w:val="ListParagraph"/>
        <w:numPr>
          <w:ilvl w:val="1"/>
          <w:numId w:val="20"/>
        </w:numPr>
        <w:shd w:val="clear" w:color="auto" w:fill="FFFFFF"/>
        <w:textAlignment w:val="baseline"/>
        <w:rPr>
          <w:rFonts w:ascii="Times New Roman" w:hAnsi="Times New Roman"/>
        </w:rPr>
      </w:pPr>
      <w:r w:rsidRPr="00BC52A7">
        <w:rPr>
          <w:rFonts w:ascii="Times New Roman" w:hAnsi="Times New Roman"/>
        </w:rPr>
        <w:t>PPE should be discarded in an appropriate waste container after use, and hand washing or sanitization (with soap and water or with an alcohol-based solution of at least 70% alcohol) should be performed before putting on and after taking off PPE.  </w:t>
      </w:r>
    </w:p>
    <w:p w14:paraId="41874A9F" w14:textId="77777777" w:rsidR="00BC52A7" w:rsidRPr="00BC52A7" w:rsidRDefault="00BC52A7" w:rsidP="00BC52A7">
      <w:pPr>
        <w:pStyle w:val="ListParagraph"/>
        <w:rPr>
          <w:rFonts w:ascii="Times New Roman" w:hAnsi="Times New Roman"/>
        </w:rPr>
      </w:pPr>
    </w:p>
    <w:p w14:paraId="7E4695F7" w14:textId="77777777" w:rsidR="00BC52A7" w:rsidRPr="00BC52A7" w:rsidRDefault="00BC52A7" w:rsidP="00BC52A7">
      <w:pPr>
        <w:pStyle w:val="ListParagraph"/>
        <w:shd w:val="clear" w:color="auto" w:fill="FFFFFF"/>
        <w:ind w:left="792"/>
        <w:textAlignment w:val="baseline"/>
        <w:rPr>
          <w:rFonts w:ascii="Times New Roman" w:hAnsi="Times New Roman"/>
        </w:rPr>
      </w:pPr>
    </w:p>
    <w:p w14:paraId="74F42D9F" w14:textId="77777777" w:rsidR="003204CA" w:rsidRPr="00BC52A7" w:rsidRDefault="003204CA" w:rsidP="00BC52A7">
      <w:pPr>
        <w:pStyle w:val="ListParagraph"/>
        <w:numPr>
          <w:ilvl w:val="1"/>
          <w:numId w:val="20"/>
        </w:numPr>
        <w:shd w:val="clear" w:color="auto" w:fill="FFFFFF"/>
        <w:textAlignment w:val="baseline"/>
        <w:rPr>
          <w:rStyle w:val="eop"/>
          <w:rFonts w:ascii="Times New Roman" w:hAnsi="Times New Roman"/>
        </w:rPr>
      </w:pPr>
      <w:r w:rsidRPr="00BC52A7">
        <w:rPr>
          <w:rFonts w:ascii="Times New Roman" w:hAnsi="Times New Roman"/>
        </w:rPr>
        <w:t>All client-facing service staff must be trained in performing hand hygiene and how to put on and remove PPE to avoid self-contamination.</w:t>
      </w:r>
    </w:p>
    <w:p w14:paraId="56872791" w14:textId="77777777" w:rsidR="003538D0" w:rsidRPr="00BC52A7" w:rsidRDefault="003538D0" w:rsidP="00BC52A7">
      <w:pPr>
        <w:pStyle w:val="paragraph"/>
        <w:spacing w:before="0" w:beforeAutospacing="0" w:after="0" w:afterAutospacing="0"/>
        <w:ind w:firstLine="60"/>
        <w:textAlignment w:val="baseline"/>
      </w:pPr>
    </w:p>
    <w:p w14:paraId="1A05DACB" w14:textId="77777777" w:rsidR="003538D0" w:rsidRDefault="002576B0" w:rsidP="00BC52A7">
      <w:pPr>
        <w:pStyle w:val="paragraph"/>
        <w:numPr>
          <w:ilvl w:val="0"/>
          <w:numId w:val="20"/>
        </w:numPr>
        <w:spacing w:before="0" w:beforeAutospacing="0" w:after="0" w:afterAutospacing="0"/>
        <w:textAlignment w:val="baseline"/>
        <w:rPr>
          <w:rStyle w:val="eop"/>
        </w:rPr>
      </w:pPr>
      <w:r w:rsidRPr="00BC52A7">
        <w:rPr>
          <w:rStyle w:val="normaltextrun"/>
          <w:b/>
          <w:bCs/>
        </w:rPr>
        <w:t>A</w:t>
      </w:r>
      <w:r w:rsidR="003538D0" w:rsidRPr="00BC52A7">
        <w:rPr>
          <w:rStyle w:val="normaltextrun"/>
          <w:b/>
          <w:bCs/>
        </w:rPr>
        <w:t>cknowledgment and Agreement </w:t>
      </w:r>
      <w:r w:rsidR="003538D0" w:rsidRPr="00BC52A7">
        <w:rPr>
          <w:rStyle w:val="eop"/>
        </w:rPr>
        <w:t> </w:t>
      </w:r>
    </w:p>
    <w:p w14:paraId="6DA74D8C" w14:textId="77777777" w:rsidR="00BC52A7" w:rsidRPr="00BC52A7" w:rsidRDefault="00BC52A7" w:rsidP="00BC52A7">
      <w:pPr>
        <w:pStyle w:val="paragraph"/>
        <w:spacing w:before="0" w:beforeAutospacing="0" w:after="0" w:afterAutospacing="0"/>
        <w:textAlignment w:val="baseline"/>
      </w:pPr>
    </w:p>
    <w:p w14:paraId="4656EFB7" w14:textId="77777777" w:rsidR="003538D0" w:rsidRPr="00BC52A7" w:rsidRDefault="003538D0" w:rsidP="00BC52A7">
      <w:pPr>
        <w:pStyle w:val="paragraph"/>
        <w:spacing w:before="0" w:beforeAutospacing="0" w:after="0" w:afterAutospacing="0"/>
        <w:ind w:left="360"/>
        <w:textAlignment w:val="baseline"/>
      </w:pPr>
      <w:r w:rsidRPr="00BC52A7">
        <w:rPr>
          <w:rStyle w:val="normaltextrun"/>
        </w:rPr>
        <w:t xml:space="preserve">I, </w:t>
      </w:r>
      <w:r w:rsidR="00BC52A7">
        <w:rPr>
          <w:rStyle w:val="normaltextrun"/>
          <w:u w:val="single"/>
        </w:rPr>
        <w:tab/>
      </w:r>
      <w:r w:rsidR="00BC52A7">
        <w:rPr>
          <w:rStyle w:val="normaltextrun"/>
          <w:u w:val="single"/>
        </w:rPr>
        <w:tab/>
      </w:r>
      <w:r w:rsidR="00BC52A7">
        <w:rPr>
          <w:rStyle w:val="normaltextrun"/>
          <w:u w:val="single"/>
        </w:rPr>
        <w:tab/>
      </w:r>
      <w:r w:rsidR="00BC52A7">
        <w:rPr>
          <w:rStyle w:val="normaltextrun"/>
          <w:u w:val="single"/>
        </w:rPr>
        <w:tab/>
      </w:r>
      <w:r w:rsidR="00BC52A7">
        <w:rPr>
          <w:rStyle w:val="normaltextrun"/>
          <w:u w:val="single"/>
        </w:rPr>
        <w:tab/>
      </w:r>
      <w:r w:rsidR="00BC52A7">
        <w:rPr>
          <w:rStyle w:val="normaltextrun"/>
          <w:u w:val="single"/>
        </w:rPr>
        <w:tab/>
      </w:r>
      <w:r w:rsidR="00BC52A7">
        <w:rPr>
          <w:rStyle w:val="normaltextrun"/>
          <w:u w:val="single"/>
        </w:rPr>
        <w:tab/>
      </w:r>
      <w:r w:rsidR="00BC52A7">
        <w:rPr>
          <w:rStyle w:val="normaltextrun"/>
          <w:u w:val="single"/>
        </w:rPr>
        <w:tab/>
      </w:r>
      <w:r w:rsidRPr="00BC52A7">
        <w:rPr>
          <w:rStyle w:val="normaltextrun"/>
        </w:rPr>
        <w:t xml:space="preserve">, acknowledge that I have read and understand </w:t>
      </w:r>
      <w:r w:rsidR="00BA3594" w:rsidRPr="00BC52A7">
        <w:rPr>
          <w:rStyle w:val="normaltextrun"/>
        </w:rPr>
        <w:t>Personal Protection Equipment</w:t>
      </w:r>
      <w:r w:rsidRPr="00BC52A7">
        <w:rPr>
          <w:rStyle w:val="normaltextrun"/>
        </w:rPr>
        <w:t xml:space="preserve"> Policy and Procedures of Massey Centre. I agree to adhere to this policy in whole.  I understand that if I violate the rules set forth in this policy, I may face disciplinary actions, up to and including termination of employment.</w:t>
      </w:r>
      <w:r w:rsidRPr="00BC52A7">
        <w:rPr>
          <w:rStyle w:val="eop"/>
        </w:rPr>
        <w:t> </w:t>
      </w:r>
    </w:p>
    <w:p w14:paraId="10372310" w14:textId="77777777" w:rsidR="003538D0" w:rsidRDefault="003538D0" w:rsidP="00BC52A7">
      <w:pPr>
        <w:pStyle w:val="paragraph"/>
        <w:spacing w:before="0" w:beforeAutospacing="0" w:after="0" w:afterAutospacing="0"/>
        <w:ind w:left="450"/>
        <w:textAlignment w:val="baseline"/>
        <w:rPr>
          <w:rStyle w:val="eop"/>
        </w:rPr>
      </w:pPr>
      <w:r w:rsidRPr="00BC52A7">
        <w:rPr>
          <w:rStyle w:val="eop"/>
        </w:rPr>
        <w:t> </w:t>
      </w:r>
    </w:p>
    <w:tbl>
      <w:tblPr>
        <w:tblStyle w:val="TableGrid"/>
        <w:tblW w:w="629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8"/>
      </w:tblGrid>
      <w:tr w:rsidR="00BC52A7" w14:paraId="3CB8BE0B" w14:textId="77777777" w:rsidTr="00607E9C">
        <w:trPr>
          <w:trHeight w:val="315"/>
        </w:trPr>
        <w:tc>
          <w:tcPr>
            <w:tcW w:w="6298" w:type="dxa"/>
            <w:tcBorders>
              <w:bottom w:val="single" w:sz="4" w:space="0" w:color="auto"/>
            </w:tcBorders>
          </w:tcPr>
          <w:p w14:paraId="2E48DFA6" w14:textId="77777777" w:rsidR="00BC52A7" w:rsidRDefault="00BC52A7" w:rsidP="00607E9C">
            <w:pPr>
              <w:rPr>
                <w:rFonts w:ascii="Times New Roman" w:hAnsi="Times New Roman" w:cs="Times New Roman"/>
                <w:sz w:val="24"/>
                <w:szCs w:val="24"/>
              </w:rPr>
            </w:pPr>
          </w:p>
        </w:tc>
      </w:tr>
      <w:tr w:rsidR="00BC52A7" w14:paraId="22A097C2" w14:textId="77777777" w:rsidTr="00607E9C">
        <w:trPr>
          <w:trHeight w:val="315"/>
        </w:trPr>
        <w:tc>
          <w:tcPr>
            <w:tcW w:w="6298" w:type="dxa"/>
            <w:tcBorders>
              <w:top w:val="single" w:sz="4" w:space="0" w:color="auto"/>
            </w:tcBorders>
          </w:tcPr>
          <w:p w14:paraId="165F8490" w14:textId="77777777" w:rsidR="00BC52A7" w:rsidRDefault="00BC52A7" w:rsidP="00607E9C">
            <w:pPr>
              <w:rPr>
                <w:rFonts w:ascii="Times New Roman" w:hAnsi="Times New Roman" w:cs="Times New Roman"/>
                <w:b/>
                <w:sz w:val="24"/>
                <w:szCs w:val="24"/>
              </w:rPr>
            </w:pPr>
            <w:r w:rsidRPr="00D66939">
              <w:rPr>
                <w:rFonts w:ascii="Times New Roman" w:hAnsi="Times New Roman" w:cs="Times New Roman"/>
                <w:b/>
                <w:sz w:val="24"/>
                <w:szCs w:val="24"/>
              </w:rPr>
              <w:t>Full Name</w:t>
            </w:r>
            <w:r>
              <w:rPr>
                <w:rFonts w:ascii="Times New Roman" w:hAnsi="Times New Roman" w:cs="Times New Roman"/>
                <w:b/>
                <w:sz w:val="24"/>
                <w:szCs w:val="24"/>
              </w:rPr>
              <w:t xml:space="preserve"> </w:t>
            </w:r>
          </w:p>
          <w:p w14:paraId="696D569C" w14:textId="77777777" w:rsidR="00BC52A7" w:rsidRPr="00D66939" w:rsidRDefault="00BC52A7" w:rsidP="00607E9C">
            <w:pPr>
              <w:rPr>
                <w:rFonts w:ascii="Times New Roman" w:hAnsi="Times New Roman" w:cs="Times New Roman"/>
                <w:b/>
                <w:sz w:val="24"/>
                <w:szCs w:val="24"/>
              </w:rPr>
            </w:pPr>
            <w:r w:rsidRPr="00D66939">
              <w:rPr>
                <w:rFonts w:ascii="Times New Roman" w:hAnsi="Times New Roman" w:cs="Times New Roman"/>
                <w:i/>
                <w:sz w:val="16"/>
                <w:szCs w:val="24"/>
              </w:rPr>
              <w:t>Please Print</w:t>
            </w:r>
          </w:p>
        </w:tc>
      </w:tr>
      <w:tr w:rsidR="00BC52A7" w14:paraId="183B5F23" w14:textId="77777777" w:rsidTr="00607E9C">
        <w:trPr>
          <w:trHeight w:val="315"/>
        </w:trPr>
        <w:tc>
          <w:tcPr>
            <w:tcW w:w="6298" w:type="dxa"/>
          </w:tcPr>
          <w:p w14:paraId="05EAB556" w14:textId="77777777" w:rsidR="00BC52A7" w:rsidRPr="00D66939" w:rsidRDefault="00BC52A7" w:rsidP="00607E9C">
            <w:pPr>
              <w:rPr>
                <w:rFonts w:ascii="Times New Roman" w:hAnsi="Times New Roman" w:cs="Times New Roman"/>
                <w:b/>
                <w:sz w:val="24"/>
                <w:szCs w:val="24"/>
              </w:rPr>
            </w:pPr>
          </w:p>
        </w:tc>
      </w:tr>
      <w:tr w:rsidR="00BC52A7" w14:paraId="5BB23784" w14:textId="77777777" w:rsidTr="00607E9C">
        <w:trPr>
          <w:trHeight w:val="20"/>
        </w:trPr>
        <w:tc>
          <w:tcPr>
            <w:tcW w:w="6298" w:type="dxa"/>
            <w:tcBorders>
              <w:bottom w:val="single" w:sz="4" w:space="0" w:color="auto"/>
            </w:tcBorders>
          </w:tcPr>
          <w:p w14:paraId="38BD92B7" w14:textId="77777777" w:rsidR="00BC52A7" w:rsidRPr="00D66939" w:rsidRDefault="00BC52A7" w:rsidP="00607E9C">
            <w:pPr>
              <w:rPr>
                <w:rFonts w:ascii="Times New Roman" w:hAnsi="Times New Roman" w:cs="Times New Roman"/>
                <w:b/>
                <w:sz w:val="24"/>
                <w:szCs w:val="24"/>
              </w:rPr>
            </w:pPr>
          </w:p>
        </w:tc>
      </w:tr>
      <w:tr w:rsidR="00BC52A7" w14:paraId="6C453D72" w14:textId="77777777" w:rsidTr="00607E9C">
        <w:trPr>
          <w:trHeight w:val="315"/>
        </w:trPr>
        <w:tc>
          <w:tcPr>
            <w:tcW w:w="6298" w:type="dxa"/>
            <w:tcBorders>
              <w:top w:val="single" w:sz="4" w:space="0" w:color="auto"/>
            </w:tcBorders>
          </w:tcPr>
          <w:p w14:paraId="5F08B644" w14:textId="77777777" w:rsidR="00BC52A7" w:rsidRPr="00D66939" w:rsidRDefault="00BC52A7" w:rsidP="00607E9C">
            <w:pPr>
              <w:rPr>
                <w:rFonts w:ascii="Times New Roman" w:hAnsi="Times New Roman" w:cs="Times New Roman"/>
                <w:b/>
                <w:sz w:val="24"/>
                <w:szCs w:val="24"/>
              </w:rPr>
            </w:pPr>
            <w:r w:rsidRPr="00D66939">
              <w:rPr>
                <w:rFonts w:ascii="Times New Roman" w:hAnsi="Times New Roman" w:cs="Times New Roman"/>
                <w:b/>
                <w:sz w:val="24"/>
                <w:szCs w:val="24"/>
              </w:rPr>
              <w:t>Signature</w:t>
            </w:r>
          </w:p>
        </w:tc>
      </w:tr>
      <w:tr w:rsidR="00BC52A7" w14:paraId="0C826895" w14:textId="77777777" w:rsidTr="00607E9C">
        <w:trPr>
          <w:trHeight w:val="20"/>
        </w:trPr>
        <w:tc>
          <w:tcPr>
            <w:tcW w:w="6298" w:type="dxa"/>
          </w:tcPr>
          <w:p w14:paraId="37532A16" w14:textId="77777777" w:rsidR="00BC52A7" w:rsidRPr="00D66939" w:rsidRDefault="00BC52A7" w:rsidP="00607E9C">
            <w:pPr>
              <w:rPr>
                <w:rFonts w:ascii="Times New Roman" w:hAnsi="Times New Roman" w:cs="Times New Roman"/>
                <w:b/>
                <w:sz w:val="24"/>
                <w:szCs w:val="24"/>
              </w:rPr>
            </w:pPr>
          </w:p>
        </w:tc>
      </w:tr>
      <w:tr w:rsidR="00BC52A7" w14:paraId="5E8B7704" w14:textId="77777777" w:rsidTr="00607E9C">
        <w:trPr>
          <w:trHeight w:val="144"/>
        </w:trPr>
        <w:tc>
          <w:tcPr>
            <w:tcW w:w="6298" w:type="dxa"/>
            <w:tcBorders>
              <w:bottom w:val="single" w:sz="4" w:space="0" w:color="auto"/>
            </w:tcBorders>
          </w:tcPr>
          <w:p w14:paraId="01F2E6C3" w14:textId="77777777" w:rsidR="00BC52A7" w:rsidRPr="00D66939" w:rsidRDefault="00BC52A7" w:rsidP="00607E9C">
            <w:pPr>
              <w:rPr>
                <w:rFonts w:ascii="Times New Roman" w:hAnsi="Times New Roman" w:cs="Times New Roman"/>
                <w:b/>
                <w:sz w:val="24"/>
                <w:szCs w:val="24"/>
              </w:rPr>
            </w:pPr>
          </w:p>
        </w:tc>
      </w:tr>
      <w:tr w:rsidR="00BC52A7" w14:paraId="358D968F" w14:textId="77777777" w:rsidTr="00607E9C">
        <w:trPr>
          <w:trHeight w:val="315"/>
        </w:trPr>
        <w:tc>
          <w:tcPr>
            <w:tcW w:w="6298" w:type="dxa"/>
            <w:tcBorders>
              <w:top w:val="single" w:sz="4" w:space="0" w:color="auto"/>
            </w:tcBorders>
          </w:tcPr>
          <w:p w14:paraId="2761CCCB" w14:textId="77777777" w:rsidR="00BC52A7" w:rsidRDefault="00BC52A7" w:rsidP="00607E9C">
            <w:pPr>
              <w:rPr>
                <w:rFonts w:ascii="Times New Roman" w:hAnsi="Times New Roman" w:cs="Times New Roman"/>
                <w:b/>
                <w:sz w:val="24"/>
                <w:szCs w:val="24"/>
              </w:rPr>
            </w:pPr>
            <w:r w:rsidRPr="00D66939">
              <w:rPr>
                <w:rFonts w:ascii="Times New Roman" w:hAnsi="Times New Roman" w:cs="Times New Roman"/>
                <w:b/>
                <w:sz w:val="24"/>
                <w:szCs w:val="24"/>
              </w:rPr>
              <w:t>Date</w:t>
            </w:r>
            <w:r>
              <w:rPr>
                <w:rFonts w:ascii="Times New Roman" w:hAnsi="Times New Roman" w:cs="Times New Roman"/>
                <w:b/>
                <w:sz w:val="24"/>
                <w:szCs w:val="24"/>
              </w:rPr>
              <w:t xml:space="preserve">  </w:t>
            </w:r>
          </w:p>
          <w:p w14:paraId="6DFA4748" w14:textId="77777777" w:rsidR="00BC52A7" w:rsidRPr="00D66939" w:rsidRDefault="00BC52A7" w:rsidP="00607E9C">
            <w:pPr>
              <w:rPr>
                <w:rFonts w:ascii="Times New Roman" w:hAnsi="Times New Roman" w:cs="Times New Roman"/>
                <w:b/>
                <w:sz w:val="24"/>
                <w:szCs w:val="24"/>
              </w:rPr>
            </w:pPr>
            <w:r w:rsidRPr="00D66939">
              <w:rPr>
                <w:rFonts w:ascii="Times New Roman" w:hAnsi="Times New Roman" w:cs="Times New Roman"/>
                <w:i/>
                <w:sz w:val="16"/>
                <w:szCs w:val="24"/>
              </w:rPr>
              <w:t>MM/DD/YYYY</w:t>
            </w:r>
          </w:p>
        </w:tc>
      </w:tr>
    </w:tbl>
    <w:p w14:paraId="13D5BA1A" w14:textId="77777777" w:rsidR="00BC52A7" w:rsidRDefault="00BC52A7" w:rsidP="00BC52A7">
      <w:pPr>
        <w:pStyle w:val="paragraph"/>
        <w:spacing w:before="0" w:beforeAutospacing="0" w:after="0" w:afterAutospacing="0"/>
        <w:textAlignment w:val="baseline"/>
        <w:rPr>
          <w:rStyle w:val="eop"/>
          <w:b/>
        </w:rPr>
      </w:pPr>
      <w:r w:rsidRPr="00BC52A7">
        <w:rPr>
          <w:rStyle w:val="eop"/>
          <w:b/>
        </w:rPr>
        <w:lastRenderedPageBreak/>
        <w:t>Appendices</w:t>
      </w:r>
      <w:r w:rsidR="003538D0" w:rsidRPr="00BC52A7">
        <w:rPr>
          <w:rStyle w:val="eop"/>
          <w:b/>
        </w:rPr>
        <w:t> </w:t>
      </w:r>
    </w:p>
    <w:p w14:paraId="09513C3C" w14:textId="77777777" w:rsidR="00BC52A7" w:rsidRPr="00BC52A7" w:rsidRDefault="00BC52A7" w:rsidP="00BC52A7">
      <w:pPr>
        <w:pStyle w:val="paragraph"/>
        <w:spacing w:before="0" w:beforeAutospacing="0" w:after="0" w:afterAutospacing="0"/>
        <w:textAlignment w:val="baseline"/>
        <w:rPr>
          <w:rStyle w:val="eop"/>
          <w:b/>
        </w:rPr>
      </w:pPr>
    </w:p>
    <w:p w14:paraId="0C807389" w14:textId="77777777" w:rsidR="00BA3594" w:rsidRPr="00BC52A7" w:rsidRDefault="003538D0" w:rsidP="00BC52A7">
      <w:pPr>
        <w:pStyle w:val="paragraph"/>
        <w:spacing w:before="0" w:beforeAutospacing="0" w:after="0" w:afterAutospacing="0"/>
        <w:textAlignment w:val="baseline"/>
      </w:pPr>
      <w:r w:rsidRPr="00BC52A7">
        <w:rPr>
          <w:rStyle w:val="eop"/>
        </w:rPr>
        <w:t> </w:t>
      </w:r>
      <w:r w:rsidR="00BA3594" w:rsidRPr="00BC52A7">
        <w:rPr>
          <w:color w:val="000000"/>
          <w:lang w:val="en-CA"/>
        </w:rPr>
        <w:t>Rational use of Personal Protective Equipment for Coronavirus disease (COVID 19) adapted for the Centre from </w:t>
      </w:r>
      <w:r w:rsidR="00BA3594" w:rsidRPr="00BC52A7">
        <w:rPr>
          <w:b/>
          <w:bCs/>
          <w:color w:val="000000"/>
          <w:lang w:val="en-CA"/>
        </w:rPr>
        <w:t>World Health Organization</w:t>
      </w:r>
      <w:r w:rsidR="00BA3594" w:rsidRPr="00BC52A7">
        <w:rPr>
          <w:color w:val="000000"/>
        </w:rPr>
        <w:t> </w:t>
      </w:r>
    </w:p>
    <w:p w14:paraId="36DD08EA" w14:textId="77777777" w:rsidR="00BA3594" w:rsidRPr="00BC52A7" w:rsidRDefault="00BA3594" w:rsidP="00BC52A7">
      <w:pPr>
        <w:shd w:val="clear" w:color="auto" w:fill="FFFFFF"/>
        <w:spacing w:after="0" w:line="240" w:lineRule="auto"/>
        <w:jc w:val="center"/>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sz w:val="24"/>
          <w:szCs w:val="24"/>
          <w:lang w:val="en-CA"/>
        </w:rPr>
        <w:t>Proper Use of Mask, and its disposal</w:t>
      </w:r>
      <w:r w:rsidRPr="00BC52A7">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7"/>
        <w:gridCol w:w="4667"/>
      </w:tblGrid>
      <w:tr w:rsidR="00BA3594" w:rsidRPr="00BC52A7" w14:paraId="73F55CF8" w14:textId="77777777" w:rsidTr="5C2B843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8ABD10C" w14:textId="77777777" w:rsidR="00BA3594" w:rsidRPr="00BC52A7" w:rsidRDefault="00BA3594" w:rsidP="00BC52A7">
            <w:pPr>
              <w:spacing w:after="0" w:line="240" w:lineRule="auto"/>
              <w:textAlignment w:val="baseline"/>
              <w:rPr>
                <w:rFonts w:ascii="Times New Roman" w:eastAsia="Times New Roman" w:hAnsi="Times New Roman" w:cs="Times New Roman"/>
                <w:sz w:val="24"/>
                <w:szCs w:val="24"/>
              </w:rPr>
            </w:pPr>
            <w:r>
              <w:rPr>
                <w:noProof/>
              </w:rPr>
              <w:drawing>
                <wp:inline distT="0" distB="0" distL="0" distR="0" wp14:anchorId="799DF7D2" wp14:editId="69A2F3E3">
                  <wp:extent cx="2705100" cy="2705100"/>
                  <wp:effectExtent l="0" t="0" r="0" b="0"/>
                  <wp:docPr id="1468622196" name="Picture 8" descr="C:\Users\gsockalingam\AppData\Local\Microsoft\Windows\INetCache\Content.MSO\DA6749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705100" cy="2705100"/>
                          </a:xfrm>
                          <a:prstGeom prst="rect">
                            <a:avLst/>
                          </a:prstGeom>
                        </pic:spPr>
                      </pic:pic>
                    </a:graphicData>
                  </a:graphic>
                </wp:inline>
              </w:drawing>
            </w:r>
            <w:r w:rsidRPr="5C2B843C">
              <w:rPr>
                <w:rFonts w:ascii="Times New Roman" w:eastAsia="Times New Roman" w:hAnsi="Times New Roman" w:cs="Times New Roman"/>
                <w:sz w:val="24"/>
                <w:szCs w:val="24"/>
              </w:rPr>
              <w:t> </w:t>
            </w:r>
          </w:p>
          <w:p w14:paraId="527FA39B" w14:textId="77777777" w:rsidR="00BA3594" w:rsidRPr="00BC52A7" w:rsidRDefault="00BA3594" w:rsidP="00BC52A7">
            <w:pPr>
              <w:spacing w:after="0" w:line="240" w:lineRule="auto"/>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sz w:val="24"/>
                <w:szCs w:val="24"/>
              </w:rPr>
              <w:t> </w:t>
            </w:r>
          </w:p>
        </w:tc>
        <w:tc>
          <w:tcPr>
            <w:tcW w:w="4755" w:type="dxa"/>
            <w:tcBorders>
              <w:top w:val="single" w:sz="6" w:space="0" w:color="auto"/>
              <w:left w:val="nil"/>
              <w:bottom w:val="single" w:sz="6" w:space="0" w:color="auto"/>
              <w:right w:val="single" w:sz="6" w:space="0" w:color="auto"/>
            </w:tcBorders>
            <w:shd w:val="clear" w:color="auto" w:fill="auto"/>
            <w:hideMark/>
          </w:tcPr>
          <w:p w14:paraId="05B460E1" w14:textId="77777777" w:rsidR="00BA3594" w:rsidRPr="00BC52A7" w:rsidRDefault="00BA3594" w:rsidP="00BC52A7">
            <w:pPr>
              <w:spacing w:after="0" w:line="240" w:lineRule="auto"/>
              <w:textAlignment w:val="baseline"/>
              <w:rPr>
                <w:rFonts w:ascii="Times New Roman" w:eastAsia="Times New Roman" w:hAnsi="Times New Roman" w:cs="Times New Roman"/>
                <w:sz w:val="24"/>
                <w:szCs w:val="24"/>
              </w:rPr>
            </w:pPr>
            <w:r>
              <w:rPr>
                <w:noProof/>
              </w:rPr>
              <w:drawing>
                <wp:inline distT="0" distB="0" distL="0" distR="0" wp14:anchorId="08AD0EA1" wp14:editId="158550B5">
                  <wp:extent cx="2724150" cy="2724150"/>
                  <wp:effectExtent l="0" t="0" r="0" b="0"/>
                  <wp:docPr id="2002571679" name="Picture 7" descr="C:\Users\gsockalingam\AppData\Local\Microsoft\Windows\INetCache\Content.MSO\F6C33E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inline>
              </w:drawing>
            </w:r>
            <w:r w:rsidRPr="5C2B843C">
              <w:rPr>
                <w:rFonts w:ascii="Times New Roman" w:eastAsia="Times New Roman" w:hAnsi="Times New Roman" w:cs="Times New Roman"/>
                <w:sz w:val="24"/>
                <w:szCs w:val="24"/>
              </w:rPr>
              <w:t> </w:t>
            </w:r>
          </w:p>
        </w:tc>
      </w:tr>
      <w:tr w:rsidR="00BA3594" w:rsidRPr="00BC52A7" w14:paraId="3867A3F2" w14:textId="77777777" w:rsidTr="5C2B843C">
        <w:tc>
          <w:tcPr>
            <w:tcW w:w="4950" w:type="dxa"/>
            <w:tcBorders>
              <w:top w:val="nil"/>
              <w:left w:val="single" w:sz="6" w:space="0" w:color="auto"/>
              <w:bottom w:val="single" w:sz="6" w:space="0" w:color="auto"/>
              <w:right w:val="single" w:sz="6" w:space="0" w:color="auto"/>
            </w:tcBorders>
            <w:shd w:val="clear" w:color="auto" w:fill="auto"/>
            <w:hideMark/>
          </w:tcPr>
          <w:p w14:paraId="26FC9001" w14:textId="77777777" w:rsidR="00BA3594" w:rsidRPr="00BC52A7" w:rsidRDefault="00BA3594" w:rsidP="00BC52A7">
            <w:pPr>
              <w:spacing w:after="0" w:line="240" w:lineRule="auto"/>
              <w:textAlignment w:val="baseline"/>
              <w:rPr>
                <w:rFonts w:ascii="Times New Roman" w:eastAsia="Times New Roman" w:hAnsi="Times New Roman" w:cs="Times New Roman"/>
                <w:sz w:val="24"/>
                <w:szCs w:val="24"/>
              </w:rPr>
            </w:pPr>
            <w:r>
              <w:rPr>
                <w:noProof/>
              </w:rPr>
              <w:drawing>
                <wp:inline distT="0" distB="0" distL="0" distR="0" wp14:anchorId="3D8CA105" wp14:editId="00E3247A">
                  <wp:extent cx="2857500" cy="2857500"/>
                  <wp:effectExtent l="0" t="0" r="0" b="0"/>
                  <wp:docPr id="1830802746" name="Picture 6" descr="C:\Users\gsockalingam\AppData\Local\Microsoft\Windows\INetCache\Content.MSO\C5E1BC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r w:rsidRPr="5C2B843C">
              <w:rPr>
                <w:rFonts w:ascii="Times New Roman" w:eastAsia="Times New Roman" w:hAnsi="Times New Roman" w:cs="Times New Roman"/>
                <w:sz w:val="24"/>
                <w:szCs w:val="24"/>
              </w:rPr>
              <w:t> </w:t>
            </w:r>
          </w:p>
          <w:p w14:paraId="422D3E38" w14:textId="77777777" w:rsidR="00BA3594" w:rsidRPr="00BC52A7" w:rsidRDefault="00BA3594" w:rsidP="00BC52A7">
            <w:pPr>
              <w:spacing w:after="0" w:line="240" w:lineRule="auto"/>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sz w:val="24"/>
                <w:szCs w:val="24"/>
              </w:rPr>
              <w:t> </w:t>
            </w:r>
          </w:p>
        </w:tc>
        <w:tc>
          <w:tcPr>
            <w:tcW w:w="4755" w:type="dxa"/>
            <w:tcBorders>
              <w:top w:val="nil"/>
              <w:left w:val="nil"/>
              <w:bottom w:val="single" w:sz="6" w:space="0" w:color="auto"/>
              <w:right w:val="single" w:sz="6" w:space="0" w:color="auto"/>
            </w:tcBorders>
            <w:shd w:val="clear" w:color="auto" w:fill="auto"/>
            <w:hideMark/>
          </w:tcPr>
          <w:p w14:paraId="5CB8CB99" w14:textId="77777777" w:rsidR="00BA3594" w:rsidRPr="00BC52A7" w:rsidRDefault="00BA3594" w:rsidP="00BC52A7">
            <w:pPr>
              <w:spacing w:after="0" w:line="240" w:lineRule="auto"/>
              <w:textAlignment w:val="baseline"/>
              <w:rPr>
                <w:rFonts w:ascii="Times New Roman" w:eastAsia="Times New Roman" w:hAnsi="Times New Roman" w:cs="Times New Roman"/>
                <w:sz w:val="24"/>
                <w:szCs w:val="24"/>
              </w:rPr>
            </w:pPr>
            <w:r>
              <w:rPr>
                <w:noProof/>
              </w:rPr>
              <w:drawing>
                <wp:inline distT="0" distB="0" distL="0" distR="0" wp14:anchorId="72AB3B35" wp14:editId="27FE9EA3">
                  <wp:extent cx="2886075" cy="2886075"/>
                  <wp:effectExtent l="0" t="0" r="9525" b="9525"/>
                  <wp:docPr id="324409449" name="Picture 5" descr="C:\Users\gsockalingam\AppData\Local\Microsoft\Windows\INetCache\Content.MSO\522E1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inline>
              </w:drawing>
            </w:r>
            <w:r w:rsidRPr="5C2B843C">
              <w:rPr>
                <w:rFonts w:ascii="Times New Roman" w:eastAsia="Times New Roman" w:hAnsi="Times New Roman" w:cs="Times New Roman"/>
                <w:sz w:val="24"/>
                <w:szCs w:val="24"/>
              </w:rPr>
              <w:t> </w:t>
            </w:r>
          </w:p>
        </w:tc>
      </w:tr>
    </w:tbl>
    <w:p w14:paraId="7B093BF3" w14:textId="77777777" w:rsidR="00BA3594" w:rsidRDefault="00BA3594" w:rsidP="00BC52A7">
      <w:pPr>
        <w:shd w:val="clear" w:color="auto" w:fill="FFFFFF"/>
        <w:spacing w:after="0" w:line="240" w:lineRule="auto"/>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sz w:val="24"/>
          <w:szCs w:val="24"/>
        </w:rPr>
        <w:t> </w:t>
      </w:r>
    </w:p>
    <w:p w14:paraId="2C4DCC98" w14:textId="77777777" w:rsidR="00BC52A7" w:rsidRDefault="00BC52A7" w:rsidP="00BC52A7">
      <w:pPr>
        <w:shd w:val="clear" w:color="auto" w:fill="FFFFFF"/>
        <w:spacing w:after="0" w:line="240" w:lineRule="auto"/>
        <w:textAlignment w:val="baseline"/>
        <w:rPr>
          <w:rFonts w:ascii="Times New Roman" w:eastAsia="Times New Roman" w:hAnsi="Times New Roman" w:cs="Times New Roman"/>
          <w:sz w:val="24"/>
          <w:szCs w:val="24"/>
        </w:rPr>
      </w:pPr>
    </w:p>
    <w:p w14:paraId="3FAEABAD" w14:textId="77777777" w:rsidR="00BC52A7" w:rsidRDefault="00BC52A7" w:rsidP="00BC52A7">
      <w:pPr>
        <w:shd w:val="clear" w:color="auto" w:fill="FFFFFF"/>
        <w:spacing w:after="0" w:line="240" w:lineRule="auto"/>
        <w:textAlignment w:val="baseline"/>
        <w:rPr>
          <w:rFonts w:ascii="Times New Roman" w:eastAsia="Times New Roman" w:hAnsi="Times New Roman" w:cs="Times New Roman"/>
          <w:sz w:val="24"/>
          <w:szCs w:val="24"/>
        </w:rPr>
      </w:pPr>
    </w:p>
    <w:p w14:paraId="2AFCD820" w14:textId="77777777" w:rsidR="00BC52A7" w:rsidRDefault="00BC52A7" w:rsidP="00BC52A7">
      <w:pPr>
        <w:shd w:val="clear" w:color="auto" w:fill="FFFFFF"/>
        <w:spacing w:after="0" w:line="240" w:lineRule="auto"/>
        <w:textAlignment w:val="baseline"/>
        <w:rPr>
          <w:rFonts w:ascii="Times New Roman" w:eastAsia="Times New Roman" w:hAnsi="Times New Roman" w:cs="Times New Roman"/>
          <w:sz w:val="24"/>
          <w:szCs w:val="24"/>
        </w:rPr>
      </w:pPr>
    </w:p>
    <w:p w14:paraId="40FC1A05" w14:textId="77777777" w:rsidR="00BC52A7" w:rsidRDefault="00BC52A7" w:rsidP="00BC52A7">
      <w:pPr>
        <w:shd w:val="clear" w:color="auto" w:fill="FFFFFF"/>
        <w:spacing w:after="0" w:line="240" w:lineRule="auto"/>
        <w:textAlignment w:val="baseline"/>
        <w:rPr>
          <w:rFonts w:ascii="Times New Roman" w:eastAsia="Times New Roman" w:hAnsi="Times New Roman" w:cs="Times New Roman"/>
          <w:sz w:val="24"/>
          <w:szCs w:val="24"/>
        </w:rPr>
      </w:pPr>
    </w:p>
    <w:p w14:paraId="227EF5DA" w14:textId="77777777" w:rsidR="00BC52A7" w:rsidRDefault="00BC52A7" w:rsidP="00BC52A7">
      <w:pPr>
        <w:shd w:val="clear" w:color="auto" w:fill="FFFFFF"/>
        <w:spacing w:after="0" w:line="240" w:lineRule="auto"/>
        <w:textAlignment w:val="baseline"/>
        <w:rPr>
          <w:rFonts w:ascii="Times New Roman" w:eastAsia="Times New Roman" w:hAnsi="Times New Roman" w:cs="Times New Roman"/>
          <w:sz w:val="24"/>
          <w:szCs w:val="24"/>
        </w:rPr>
      </w:pPr>
    </w:p>
    <w:p w14:paraId="7BAA8355" w14:textId="77777777" w:rsidR="00BC52A7" w:rsidRPr="00BC52A7" w:rsidRDefault="00BC52A7" w:rsidP="00BC52A7">
      <w:pPr>
        <w:shd w:val="clear" w:color="auto" w:fill="FFFFFF"/>
        <w:spacing w:after="0" w:line="240" w:lineRule="auto"/>
        <w:textAlignment w:val="baseline"/>
        <w:rPr>
          <w:rFonts w:ascii="Times New Roman" w:eastAsia="Times New Roman" w:hAnsi="Times New Roman" w:cs="Times New Roman"/>
          <w:sz w:val="24"/>
          <w:szCs w:val="24"/>
        </w:rPr>
      </w:pPr>
    </w:p>
    <w:p w14:paraId="577D5D99" w14:textId="77777777" w:rsidR="00BA3594" w:rsidRDefault="00BA3594" w:rsidP="00BC52A7">
      <w:pPr>
        <w:shd w:val="clear" w:color="auto" w:fill="FFFFFF"/>
        <w:spacing w:after="0" w:line="240" w:lineRule="auto"/>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sz w:val="24"/>
          <w:szCs w:val="24"/>
        </w:rPr>
        <w:lastRenderedPageBreak/>
        <w:t> </w:t>
      </w:r>
    </w:p>
    <w:p w14:paraId="7F7C8B06" w14:textId="77777777" w:rsidR="00BC52A7" w:rsidRDefault="00BC52A7" w:rsidP="00BC52A7">
      <w:pPr>
        <w:shd w:val="clear" w:color="auto" w:fill="FFFFFF"/>
        <w:spacing w:after="0" w:line="240" w:lineRule="auto"/>
        <w:textAlignment w:val="baseline"/>
        <w:rPr>
          <w:rFonts w:ascii="Times New Roman" w:eastAsia="Times New Roman" w:hAnsi="Times New Roman" w:cs="Times New Roman"/>
          <w:sz w:val="24"/>
          <w:szCs w:val="24"/>
        </w:rPr>
      </w:pPr>
    </w:p>
    <w:p w14:paraId="67EE5A37" w14:textId="77777777" w:rsidR="00BC52A7" w:rsidRDefault="00BC52A7" w:rsidP="00BC52A7">
      <w:pPr>
        <w:shd w:val="clear" w:color="auto" w:fill="FFFFFF"/>
        <w:spacing w:after="0" w:line="240" w:lineRule="auto"/>
        <w:textAlignment w:val="baseline"/>
        <w:rPr>
          <w:rFonts w:ascii="Times New Roman" w:eastAsia="Times New Roman" w:hAnsi="Times New Roman" w:cs="Times New Roman"/>
          <w:sz w:val="24"/>
          <w:szCs w:val="24"/>
        </w:rPr>
      </w:pPr>
    </w:p>
    <w:p w14:paraId="3E07E5B1" w14:textId="77777777" w:rsidR="00BC52A7" w:rsidRPr="00BC52A7" w:rsidRDefault="00BC52A7" w:rsidP="00BC52A7">
      <w:pPr>
        <w:shd w:val="clear" w:color="auto" w:fill="FFFFFF"/>
        <w:spacing w:after="0" w:line="240" w:lineRule="auto"/>
        <w:textAlignment w:val="baseline"/>
        <w:rPr>
          <w:rFonts w:ascii="Times New Roman" w:eastAsia="Times New Roman" w:hAnsi="Times New Roman" w:cs="Times New Roman"/>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1"/>
        <w:gridCol w:w="477"/>
        <w:gridCol w:w="4356"/>
      </w:tblGrid>
      <w:tr w:rsidR="00BC52A7" w:rsidRPr="00BC52A7" w14:paraId="75A2D106" w14:textId="77777777" w:rsidTr="5C2B843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50039EDA" w14:textId="77777777" w:rsidR="00BC52A7" w:rsidRPr="00BC52A7" w:rsidRDefault="00BC52A7" w:rsidP="00BC52A7">
            <w:pPr>
              <w:spacing w:after="0" w:line="240" w:lineRule="auto"/>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sz w:val="24"/>
                <w:szCs w:val="24"/>
              </w:rPr>
              <w:t> </w:t>
            </w:r>
          </w:p>
          <w:p w14:paraId="35F1EC16" w14:textId="77777777" w:rsidR="00BC52A7" w:rsidRPr="00BC52A7" w:rsidRDefault="00BC52A7" w:rsidP="00BC52A7">
            <w:pPr>
              <w:spacing w:after="0" w:line="240" w:lineRule="auto"/>
              <w:textAlignment w:val="baseline"/>
              <w:rPr>
                <w:rFonts w:ascii="Times New Roman" w:eastAsia="Times New Roman" w:hAnsi="Times New Roman" w:cs="Times New Roman"/>
                <w:sz w:val="24"/>
                <w:szCs w:val="24"/>
              </w:rPr>
            </w:pPr>
            <w:r>
              <w:rPr>
                <w:noProof/>
              </w:rPr>
              <w:drawing>
                <wp:inline distT="0" distB="0" distL="0" distR="0" wp14:anchorId="55DFACD2" wp14:editId="02A17DFC">
                  <wp:extent cx="2800350" cy="2800350"/>
                  <wp:effectExtent l="0" t="0" r="0" b="0"/>
                  <wp:docPr id="1548440553" name="Picture 4" descr="C:\Users\gsockalingam\AppData\Local\Microsoft\Windows\INetCache\Content.MSO\379425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2800350" cy="2800350"/>
                          </a:xfrm>
                          <a:prstGeom prst="rect">
                            <a:avLst/>
                          </a:prstGeom>
                        </pic:spPr>
                      </pic:pic>
                    </a:graphicData>
                  </a:graphic>
                </wp:inline>
              </w:drawing>
            </w:r>
            <w:r w:rsidRPr="5C2B843C">
              <w:rPr>
                <w:rFonts w:ascii="Times New Roman" w:eastAsia="Times New Roman" w:hAnsi="Times New Roman" w:cs="Times New Roman"/>
                <w:sz w:val="24"/>
                <w:szCs w:val="24"/>
              </w:rPr>
              <w:t> </w:t>
            </w:r>
          </w:p>
          <w:p w14:paraId="1CFAC822" w14:textId="77777777" w:rsidR="00BC52A7" w:rsidRPr="00BC52A7" w:rsidRDefault="00BC52A7" w:rsidP="00BC52A7">
            <w:pPr>
              <w:spacing w:after="0" w:line="240" w:lineRule="auto"/>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sz w:val="24"/>
                <w:szCs w:val="24"/>
              </w:rPr>
              <w:t> </w:t>
            </w:r>
          </w:p>
        </w:tc>
        <w:tc>
          <w:tcPr>
            <w:tcW w:w="477" w:type="dxa"/>
            <w:tcBorders>
              <w:top w:val="single" w:sz="6" w:space="0" w:color="auto"/>
              <w:left w:val="nil"/>
              <w:bottom w:val="single" w:sz="6" w:space="0" w:color="auto"/>
              <w:right w:val="nil"/>
            </w:tcBorders>
          </w:tcPr>
          <w:p w14:paraId="5BDC8668" w14:textId="77777777" w:rsidR="00BC52A7" w:rsidRPr="00BC52A7" w:rsidRDefault="00BC52A7" w:rsidP="00BC52A7">
            <w:pPr>
              <w:spacing w:after="0" w:line="240" w:lineRule="auto"/>
              <w:textAlignment w:val="baseline"/>
              <w:rPr>
                <w:rFonts w:ascii="Times New Roman" w:eastAsia="Times New Roman" w:hAnsi="Times New Roman" w:cs="Times New Roman"/>
                <w:sz w:val="24"/>
                <w:szCs w:val="24"/>
              </w:rPr>
            </w:pPr>
          </w:p>
        </w:tc>
        <w:tc>
          <w:tcPr>
            <w:tcW w:w="4356" w:type="dxa"/>
            <w:tcBorders>
              <w:top w:val="single" w:sz="6" w:space="0" w:color="auto"/>
              <w:left w:val="nil"/>
              <w:bottom w:val="single" w:sz="6" w:space="0" w:color="auto"/>
              <w:right w:val="single" w:sz="6" w:space="0" w:color="auto"/>
            </w:tcBorders>
            <w:shd w:val="clear" w:color="auto" w:fill="auto"/>
            <w:hideMark/>
          </w:tcPr>
          <w:p w14:paraId="361D3D9E" w14:textId="77777777" w:rsidR="00BC52A7" w:rsidRPr="00BC52A7" w:rsidRDefault="00BC52A7" w:rsidP="00BC52A7">
            <w:pPr>
              <w:spacing w:after="0" w:line="240" w:lineRule="auto"/>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sz w:val="24"/>
                <w:szCs w:val="24"/>
              </w:rPr>
              <w:t> </w:t>
            </w:r>
          </w:p>
          <w:p w14:paraId="1AD19737" w14:textId="77777777" w:rsidR="00BC52A7" w:rsidRPr="00BC52A7" w:rsidRDefault="00BC52A7" w:rsidP="00BC52A7">
            <w:pPr>
              <w:spacing w:after="0" w:line="240" w:lineRule="auto"/>
              <w:textAlignment w:val="baseline"/>
              <w:rPr>
                <w:rFonts w:ascii="Times New Roman" w:eastAsia="Times New Roman" w:hAnsi="Times New Roman" w:cs="Times New Roman"/>
                <w:sz w:val="24"/>
                <w:szCs w:val="24"/>
              </w:rPr>
            </w:pPr>
            <w:r>
              <w:rPr>
                <w:noProof/>
              </w:rPr>
              <w:drawing>
                <wp:inline distT="0" distB="0" distL="0" distR="0" wp14:anchorId="73DCF808" wp14:editId="2C6FC80E">
                  <wp:extent cx="2686050" cy="2819400"/>
                  <wp:effectExtent l="0" t="0" r="0" b="0"/>
                  <wp:docPr id="546366249" name="Picture 3" descr="C:\Users\gsockalingam\AppData\Local\Microsoft\Windows\INetCache\Content.MSO\CCC4BF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2686050" cy="2819400"/>
                          </a:xfrm>
                          <a:prstGeom prst="rect">
                            <a:avLst/>
                          </a:prstGeom>
                        </pic:spPr>
                      </pic:pic>
                    </a:graphicData>
                  </a:graphic>
                </wp:inline>
              </w:drawing>
            </w:r>
            <w:r w:rsidRPr="5C2B843C">
              <w:rPr>
                <w:rFonts w:ascii="Times New Roman" w:eastAsia="Times New Roman" w:hAnsi="Times New Roman" w:cs="Times New Roman"/>
                <w:sz w:val="24"/>
                <w:szCs w:val="24"/>
              </w:rPr>
              <w:t> </w:t>
            </w:r>
          </w:p>
        </w:tc>
      </w:tr>
      <w:tr w:rsidR="00BC52A7" w:rsidRPr="00BC52A7" w14:paraId="46DEC2FC" w14:textId="77777777" w:rsidTr="5C2B843C">
        <w:trPr>
          <w:trHeight w:val="4545"/>
        </w:trPr>
        <w:tc>
          <w:tcPr>
            <w:tcW w:w="4511" w:type="dxa"/>
            <w:tcBorders>
              <w:top w:val="nil"/>
              <w:left w:val="single" w:sz="6" w:space="0" w:color="auto"/>
              <w:bottom w:val="single" w:sz="6" w:space="0" w:color="auto"/>
              <w:right w:val="single" w:sz="6" w:space="0" w:color="auto"/>
            </w:tcBorders>
            <w:shd w:val="clear" w:color="auto" w:fill="auto"/>
            <w:hideMark/>
          </w:tcPr>
          <w:p w14:paraId="0239CE4A" w14:textId="77777777" w:rsidR="00BC52A7" w:rsidRPr="00BC52A7" w:rsidRDefault="00BC52A7" w:rsidP="00BC52A7">
            <w:pPr>
              <w:spacing w:after="0" w:line="240" w:lineRule="auto"/>
              <w:textAlignment w:val="baseline"/>
              <w:rPr>
                <w:rFonts w:ascii="Times New Roman" w:eastAsia="Times New Roman" w:hAnsi="Times New Roman" w:cs="Times New Roman"/>
                <w:sz w:val="24"/>
                <w:szCs w:val="24"/>
              </w:rPr>
            </w:pPr>
            <w:r>
              <w:rPr>
                <w:noProof/>
              </w:rPr>
              <w:drawing>
                <wp:inline distT="0" distB="0" distL="0" distR="0" wp14:anchorId="2EB88A94" wp14:editId="79E5D480">
                  <wp:extent cx="2724150" cy="2724150"/>
                  <wp:effectExtent l="0" t="0" r="0" b="0"/>
                  <wp:docPr id="159302521" name="Picture 2" descr="C:\Users\gsockalingam\AppData\Local\Microsoft\Windows\INetCache\Content.MSO\15790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inline>
              </w:drawing>
            </w:r>
            <w:r w:rsidRPr="5C2B843C">
              <w:rPr>
                <w:rFonts w:ascii="Times New Roman" w:eastAsia="Times New Roman" w:hAnsi="Times New Roman" w:cs="Times New Roman"/>
                <w:sz w:val="24"/>
                <w:szCs w:val="24"/>
              </w:rPr>
              <w:t> </w:t>
            </w:r>
          </w:p>
          <w:p w14:paraId="7EABB124" w14:textId="77777777" w:rsidR="00BC52A7" w:rsidRPr="00BC52A7" w:rsidRDefault="00BC52A7" w:rsidP="00BC52A7">
            <w:pPr>
              <w:spacing w:after="0" w:line="240" w:lineRule="auto"/>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sz w:val="24"/>
                <w:szCs w:val="24"/>
              </w:rPr>
              <w:t> </w:t>
            </w:r>
          </w:p>
        </w:tc>
        <w:tc>
          <w:tcPr>
            <w:tcW w:w="477" w:type="dxa"/>
            <w:tcBorders>
              <w:top w:val="nil"/>
              <w:left w:val="nil"/>
              <w:bottom w:val="single" w:sz="6" w:space="0" w:color="auto"/>
              <w:right w:val="nil"/>
            </w:tcBorders>
          </w:tcPr>
          <w:p w14:paraId="1BB79E21" w14:textId="77777777" w:rsidR="00BC52A7" w:rsidRPr="00BC52A7" w:rsidRDefault="00BC52A7" w:rsidP="00BC52A7">
            <w:pPr>
              <w:spacing w:after="0" w:line="240" w:lineRule="auto"/>
              <w:textAlignment w:val="baseline"/>
              <w:rPr>
                <w:rFonts w:ascii="Times New Roman" w:eastAsia="Times New Roman" w:hAnsi="Times New Roman" w:cs="Times New Roman"/>
                <w:noProof/>
                <w:sz w:val="24"/>
                <w:szCs w:val="24"/>
              </w:rPr>
            </w:pPr>
          </w:p>
        </w:tc>
        <w:tc>
          <w:tcPr>
            <w:tcW w:w="4356" w:type="dxa"/>
            <w:tcBorders>
              <w:top w:val="nil"/>
              <w:left w:val="nil"/>
              <w:bottom w:val="single" w:sz="6" w:space="0" w:color="auto"/>
              <w:right w:val="single" w:sz="6" w:space="0" w:color="auto"/>
            </w:tcBorders>
            <w:shd w:val="clear" w:color="auto" w:fill="auto"/>
            <w:hideMark/>
          </w:tcPr>
          <w:p w14:paraId="6E3A1FB1" w14:textId="77777777" w:rsidR="00BC52A7" w:rsidRPr="00BC52A7" w:rsidRDefault="00BC52A7" w:rsidP="00BC52A7">
            <w:pPr>
              <w:spacing w:after="0" w:line="240" w:lineRule="auto"/>
              <w:textAlignment w:val="baseline"/>
              <w:rPr>
                <w:rFonts w:ascii="Times New Roman" w:eastAsia="Times New Roman" w:hAnsi="Times New Roman" w:cs="Times New Roman"/>
                <w:sz w:val="24"/>
                <w:szCs w:val="24"/>
              </w:rPr>
            </w:pPr>
            <w:r>
              <w:rPr>
                <w:noProof/>
              </w:rPr>
              <w:drawing>
                <wp:inline distT="0" distB="0" distL="0" distR="0" wp14:anchorId="0C3AF628" wp14:editId="6DF1E028">
                  <wp:extent cx="2705100" cy="2752725"/>
                  <wp:effectExtent l="0" t="0" r="0" b="9525"/>
                  <wp:docPr id="1628568638" name="Picture 1" descr="C:\Users\gsockalingam\AppData\Local\Microsoft\Windows\INetCache\Content.MSO\4494B5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2705100" cy="2752725"/>
                          </a:xfrm>
                          <a:prstGeom prst="rect">
                            <a:avLst/>
                          </a:prstGeom>
                        </pic:spPr>
                      </pic:pic>
                    </a:graphicData>
                  </a:graphic>
                </wp:inline>
              </w:drawing>
            </w:r>
            <w:r w:rsidRPr="5C2B843C">
              <w:rPr>
                <w:rFonts w:ascii="Times New Roman" w:eastAsia="Times New Roman" w:hAnsi="Times New Roman" w:cs="Times New Roman"/>
                <w:sz w:val="24"/>
                <w:szCs w:val="24"/>
              </w:rPr>
              <w:t> </w:t>
            </w:r>
          </w:p>
        </w:tc>
      </w:tr>
    </w:tbl>
    <w:p w14:paraId="6AEB16C9" w14:textId="77777777" w:rsidR="00BA3594" w:rsidRPr="00BC52A7" w:rsidRDefault="00BA3594" w:rsidP="00BC52A7">
      <w:pPr>
        <w:shd w:val="clear" w:color="auto" w:fill="FFFFFF"/>
        <w:spacing w:after="0" w:line="240" w:lineRule="auto"/>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sz w:val="24"/>
          <w:szCs w:val="24"/>
        </w:rPr>
        <w:t> </w:t>
      </w:r>
    </w:p>
    <w:p w14:paraId="57D603AC" w14:textId="77777777" w:rsidR="00BA3594" w:rsidRPr="00BC52A7" w:rsidRDefault="00BA3594" w:rsidP="00BC52A7">
      <w:pPr>
        <w:shd w:val="clear" w:color="auto" w:fill="FFFFFF"/>
        <w:spacing w:after="0" w:line="240" w:lineRule="auto"/>
        <w:textAlignment w:val="baseline"/>
        <w:rPr>
          <w:rFonts w:ascii="Times New Roman" w:eastAsia="Times New Roman" w:hAnsi="Times New Roman" w:cs="Times New Roman"/>
          <w:sz w:val="24"/>
          <w:szCs w:val="24"/>
        </w:rPr>
      </w:pPr>
      <w:r w:rsidRPr="00BC52A7">
        <w:rPr>
          <w:rFonts w:ascii="Times New Roman" w:eastAsia="Times New Roman" w:hAnsi="Times New Roman" w:cs="Times New Roman"/>
          <w:color w:val="000000"/>
          <w:sz w:val="24"/>
          <w:szCs w:val="24"/>
        </w:rPr>
        <w:t> </w:t>
      </w:r>
    </w:p>
    <w:p w14:paraId="4857B1A1" w14:textId="77777777" w:rsidR="00470B37" w:rsidRPr="00BC52A7" w:rsidRDefault="00470B37" w:rsidP="00BC52A7">
      <w:pPr>
        <w:pStyle w:val="paragraph"/>
        <w:spacing w:before="0" w:beforeAutospacing="0" w:after="0" w:afterAutospacing="0"/>
        <w:textAlignment w:val="baseline"/>
      </w:pPr>
    </w:p>
    <w:sectPr w:rsidR="00470B37" w:rsidRPr="00BC52A7" w:rsidSect="00BC52A7">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0A488" w14:textId="77777777" w:rsidR="00AD2848" w:rsidRDefault="00AD2848" w:rsidP="00BC52A7">
      <w:pPr>
        <w:spacing w:after="0" w:line="240" w:lineRule="auto"/>
      </w:pPr>
      <w:r>
        <w:separator/>
      </w:r>
    </w:p>
  </w:endnote>
  <w:endnote w:type="continuationSeparator" w:id="0">
    <w:p w14:paraId="183ED3D3" w14:textId="77777777" w:rsidR="00AD2848" w:rsidRDefault="00AD2848" w:rsidP="00BC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3987699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D24174D" w14:textId="15C14773" w:rsidR="00BC52A7" w:rsidRPr="00A76A0D" w:rsidRDefault="00BC52A7" w:rsidP="00BC52A7">
            <w:pPr>
              <w:pStyle w:val="Footer"/>
              <w:jc w:val="right"/>
              <w:rPr>
                <w:rFonts w:ascii="Times New Roman" w:hAnsi="Times New Roman" w:cs="Times New Roman"/>
                <w:b/>
                <w:bCs/>
                <w:sz w:val="24"/>
                <w:szCs w:val="24"/>
              </w:rPr>
            </w:pPr>
            <w:r w:rsidRPr="00A76A0D">
              <w:rPr>
                <w:rFonts w:ascii="Times New Roman" w:hAnsi="Times New Roman" w:cs="Times New Roman"/>
              </w:rPr>
              <w:t xml:space="preserve">Page </w:t>
            </w:r>
            <w:r w:rsidRPr="00A76A0D">
              <w:rPr>
                <w:rFonts w:ascii="Times New Roman" w:hAnsi="Times New Roman" w:cs="Times New Roman"/>
                <w:b/>
                <w:bCs/>
                <w:sz w:val="24"/>
                <w:szCs w:val="24"/>
              </w:rPr>
              <w:fldChar w:fldCharType="begin"/>
            </w:r>
            <w:r w:rsidRPr="00A76A0D">
              <w:rPr>
                <w:rFonts w:ascii="Times New Roman" w:hAnsi="Times New Roman" w:cs="Times New Roman"/>
                <w:b/>
                <w:bCs/>
              </w:rPr>
              <w:instrText xml:space="preserve"> PAGE </w:instrText>
            </w:r>
            <w:r w:rsidRPr="00A76A0D">
              <w:rPr>
                <w:rFonts w:ascii="Times New Roman" w:hAnsi="Times New Roman" w:cs="Times New Roman"/>
                <w:b/>
                <w:bCs/>
                <w:sz w:val="24"/>
                <w:szCs w:val="24"/>
              </w:rPr>
              <w:fldChar w:fldCharType="separate"/>
            </w:r>
            <w:r w:rsidR="003D2358">
              <w:rPr>
                <w:rFonts w:ascii="Times New Roman" w:hAnsi="Times New Roman" w:cs="Times New Roman"/>
                <w:b/>
                <w:bCs/>
                <w:noProof/>
              </w:rPr>
              <w:t>2</w:t>
            </w:r>
            <w:r w:rsidRPr="00A76A0D">
              <w:rPr>
                <w:rFonts w:ascii="Times New Roman" w:hAnsi="Times New Roman" w:cs="Times New Roman"/>
                <w:b/>
                <w:bCs/>
                <w:sz w:val="24"/>
                <w:szCs w:val="24"/>
              </w:rPr>
              <w:fldChar w:fldCharType="end"/>
            </w:r>
            <w:r w:rsidRPr="00A76A0D">
              <w:rPr>
                <w:rFonts w:ascii="Times New Roman" w:hAnsi="Times New Roman" w:cs="Times New Roman"/>
              </w:rPr>
              <w:t xml:space="preserve"> of </w:t>
            </w:r>
            <w:r w:rsidRPr="00A76A0D">
              <w:rPr>
                <w:rFonts w:ascii="Times New Roman" w:hAnsi="Times New Roman" w:cs="Times New Roman"/>
                <w:b/>
                <w:bCs/>
                <w:sz w:val="24"/>
                <w:szCs w:val="24"/>
              </w:rPr>
              <w:fldChar w:fldCharType="begin"/>
            </w:r>
            <w:r w:rsidRPr="00A76A0D">
              <w:rPr>
                <w:rFonts w:ascii="Times New Roman" w:hAnsi="Times New Roman" w:cs="Times New Roman"/>
                <w:b/>
                <w:bCs/>
              </w:rPr>
              <w:instrText xml:space="preserve"> NUMPAGES  </w:instrText>
            </w:r>
            <w:r w:rsidRPr="00A76A0D">
              <w:rPr>
                <w:rFonts w:ascii="Times New Roman" w:hAnsi="Times New Roman" w:cs="Times New Roman"/>
                <w:b/>
                <w:bCs/>
                <w:sz w:val="24"/>
                <w:szCs w:val="24"/>
              </w:rPr>
              <w:fldChar w:fldCharType="separate"/>
            </w:r>
            <w:r w:rsidR="003D2358">
              <w:rPr>
                <w:rFonts w:ascii="Times New Roman" w:hAnsi="Times New Roman" w:cs="Times New Roman"/>
                <w:b/>
                <w:bCs/>
                <w:noProof/>
              </w:rPr>
              <w:t>6</w:t>
            </w:r>
            <w:r w:rsidRPr="00A76A0D">
              <w:rPr>
                <w:rFonts w:ascii="Times New Roman" w:hAnsi="Times New Roman" w:cs="Times New Roman"/>
                <w:b/>
                <w:bCs/>
                <w:sz w:val="24"/>
                <w:szCs w:val="24"/>
              </w:rPr>
              <w:fldChar w:fldCharType="end"/>
            </w:r>
          </w:p>
          <w:p w14:paraId="0C9EB1DA" w14:textId="77777777" w:rsidR="00BC52A7" w:rsidRPr="00BC52A7" w:rsidRDefault="00BC52A7" w:rsidP="00BC52A7">
            <w:pPr>
              <w:pStyle w:val="Footer"/>
              <w:jc w:val="right"/>
              <w:rPr>
                <w:rFonts w:ascii="Times New Roman" w:hAnsi="Times New Roman" w:cs="Times New Roman"/>
              </w:rPr>
            </w:pPr>
            <w:r w:rsidRPr="00A76A0D">
              <w:rPr>
                <w:rFonts w:ascii="Times New Roman" w:hAnsi="Times New Roman" w:cs="Times New Roman"/>
                <w:b/>
                <w:bCs/>
                <w:sz w:val="24"/>
                <w:szCs w:val="24"/>
              </w:rPr>
              <w:t>Massey Centre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3922B" w14:textId="77777777" w:rsidR="00AD2848" w:rsidRDefault="00AD2848" w:rsidP="00BC52A7">
      <w:pPr>
        <w:spacing w:after="0" w:line="240" w:lineRule="auto"/>
      </w:pPr>
      <w:r>
        <w:separator/>
      </w:r>
    </w:p>
  </w:footnote>
  <w:footnote w:type="continuationSeparator" w:id="0">
    <w:p w14:paraId="5F5D66EB" w14:textId="77777777" w:rsidR="00AD2848" w:rsidRDefault="00AD2848" w:rsidP="00BC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6CB9"/>
    <w:multiLevelType w:val="hybridMultilevel"/>
    <w:tmpl w:val="791E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5DB6"/>
    <w:multiLevelType w:val="multilevel"/>
    <w:tmpl w:val="BB48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D1619"/>
    <w:multiLevelType w:val="multilevel"/>
    <w:tmpl w:val="D312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9641C"/>
    <w:multiLevelType w:val="hybridMultilevel"/>
    <w:tmpl w:val="FC2CC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22DA"/>
    <w:multiLevelType w:val="multilevel"/>
    <w:tmpl w:val="903A95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820F80"/>
    <w:multiLevelType w:val="multilevel"/>
    <w:tmpl w:val="B31A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76CA1"/>
    <w:multiLevelType w:val="multilevel"/>
    <w:tmpl w:val="6FE2A8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4113B"/>
    <w:multiLevelType w:val="multilevel"/>
    <w:tmpl w:val="5368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624A0"/>
    <w:multiLevelType w:val="hybridMultilevel"/>
    <w:tmpl w:val="775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523E0"/>
    <w:multiLevelType w:val="multilevel"/>
    <w:tmpl w:val="239A38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847E72"/>
    <w:multiLevelType w:val="multilevel"/>
    <w:tmpl w:val="4CB8A2A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901114"/>
    <w:multiLevelType w:val="multilevel"/>
    <w:tmpl w:val="9C4807B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B37FF9"/>
    <w:multiLevelType w:val="multilevel"/>
    <w:tmpl w:val="96D4C74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bullet"/>
      <w:suff w:val="space"/>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164255"/>
    <w:multiLevelType w:val="multilevel"/>
    <w:tmpl w:val="E1227134"/>
    <w:lvl w:ilvl="0">
      <w:start w:val="1"/>
      <w:numFmt w:val="bullet"/>
      <w:lvlText w:val=""/>
      <w:lvlJc w:val="left"/>
      <w:pPr>
        <w:ind w:left="1152" w:hanging="360"/>
      </w:pPr>
      <w:rPr>
        <w:rFonts w:ascii="Symbol" w:hAnsi="Symbol" w:hint="default"/>
      </w:rPr>
    </w:lvl>
    <w:lvl w:ilvl="1">
      <w:start w:val="1"/>
      <w:numFmt w:val="bullet"/>
      <w:lvlText w:val=""/>
      <w:lvlJc w:val="left"/>
      <w:pPr>
        <w:ind w:left="1584" w:hanging="432"/>
      </w:pPr>
      <w:rPr>
        <w:rFonts w:ascii="Symbol" w:hAnsi="Symbol" w:hint="default"/>
      </w:rPr>
    </w:lvl>
    <w:lvl w:ilvl="2">
      <w:start w:val="1"/>
      <w:numFmt w:val="bullet"/>
      <w:lvlText w:val=""/>
      <w:lvlJc w:val="left"/>
      <w:pPr>
        <w:ind w:left="2016" w:hanging="504"/>
      </w:pPr>
      <w:rPr>
        <w:rFonts w:ascii="Symbol" w:hAnsi="Symbol" w:hint="default"/>
      </w:rPr>
    </w:lvl>
    <w:lvl w:ilvl="3">
      <w:start w:val="1"/>
      <w:numFmt w:val="decimal"/>
      <w:lvlText w:val="%1.%2.%3.%4."/>
      <w:lvlJc w:val="left"/>
      <w:pPr>
        <w:ind w:left="2520" w:hanging="648"/>
      </w:pPr>
      <w:rPr>
        <w:rFonts w:hint="default"/>
      </w:rPr>
    </w:lvl>
    <w:lvl w:ilvl="4">
      <w:start w:val="1"/>
      <w:numFmt w:val="bullet"/>
      <w:suff w:val="space"/>
      <w:lvlText w:val=""/>
      <w:lvlJc w:val="left"/>
      <w:pPr>
        <w:ind w:left="3024" w:hanging="792"/>
      </w:pPr>
      <w:rPr>
        <w:rFonts w:ascii="Symbol" w:hAnsi="Symbol" w:hint="default"/>
      </w:rPr>
    </w:lvl>
    <w:lvl w:ilvl="5">
      <w:start w:val="1"/>
      <w:numFmt w:val="decimal"/>
      <w:lvlText w:val="%1.%2.%3.%4.%5.%6."/>
      <w:lvlJc w:val="left"/>
      <w:pPr>
        <w:ind w:left="3528" w:hanging="936"/>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536" w:hanging="1224"/>
      </w:pPr>
      <w:rPr>
        <w:rFonts w:hint="default"/>
      </w:rPr>
    </w:lvl>
    <w:lvl w:ilvl="8">
      <w:start w:val="1"/>
      <w:numFmt w:val="decimal"/>
      <w:lvlText w:val="%1.%2.%3.%4.%5.%6.%7.%8.%9."/>
      <w:lvlJc w:val="left"/>
      <w:pPr>
        <w:ind w:left="5112" w:hanging="1440"/>
      </w:pPr>
      <w:rPr>
        <w:rFonts w:hint="default"/>
      </w:rPr>
    </w:lvl>
  </w:abstractNum>
  <w:abstractNum w:abstractNumId="14" w15:restartNumberingAfterBreak="0">
    <w:nsid w:val="529853AD"/>
    <w:multiLevelType w:val="multilevel"/>
    <w:tmpl w:val="C0F85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872E4D"/>
    <w:multiLevelType w:val="multilevel"/>
    <w:tmpl w:val="FF9A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203834"/>
    <w:multiLevelType w:val="hybridMultilevel"/>
    <w:tmpl w:val="DAEC16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15:restartNumberingAfterBreak="0">
    <w:nsid w:val="5DF26149"/>
    <w:multiLevelType w:val="multilevel"/>
    <w:tmpl w:val="F65E2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C56514"/>
    <w:multiLevelType w:val="multilevel"/>
    <w:tmpl w:val="10BA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677A99"/>
    <w:multiLevelType w:val="multilevel"/>
    <w:tmpl w:val="11CC06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7DD5A6A"/>
    <w:multiLevelType w:val="hybridMultilevel"/>
    <w:tmpl w:val="E5FA26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BA43FC"/>
    <w:multiLevelType w:val="multilevel"/>
    <w:tmpl w:val="96D4C74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bullet"/>
      <w:suff w:val="space"/>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2A090F"/>
    <w:multiLevelType w:val="multilevel"/>
    <w:tmpl w:val="2D6E617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BC23D3"/>
    <w:multiLevelType w:val="multilevel"/>
    <w:tmpl w:val="FA565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115071"/>
    <w:multiLevelType w:val="hybridMultilevel"/>
    <w:tmpl w:val="6D62D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23"/>
  </w:num>
  <w:num w:numId="4">
    <w:abstractNumId w:val="1"/>
  </w:num>
  <w:num w:numId="5">
    <w:abstractNumId w:val="18"/>
  </w:num>
  <w:num w:numId="6">
    <w:abstractNumId w:val="5"/>
  </w:num>
  <w:num w:numId="7">
    <w:abstractNumId w:val="3"/>
  </w:num>
  <w:num w:numId="8">
    <w:abstractNumId w:val="4"/>
  </w:num>
  <w:num w:numId="9">
    <w:abstractNumId w:val="19"/>
  </w:num>
  <w:num w:numId="10">
    <w:abstractNumId w:val="9"/>
  </w:num>
  <w:num w:numId="11">
    <w:abstractNumId w:val="2"/>
  </w:num>
  <w:num w:numId="12">
    <w:abstractNumId w:val="14"/>
  </w:num>
  <w:num w:numId="13">
    <w:abstractNumId w:val="17"/>
  </w:num>
  <w:num w:numId="14">
    <w:abstractNumId w:val="6"/>
  </w:num>
  <w:num w:numId="15">
    <w:abstractNumId w:val="8"/>
  </w:num>
  <w:num w:numId="16">
    <w:abstractNumId w:val="0"/>
  </w:num>
  <w:num w:numId="17">
    <w:abstractNumId w:val="20"/>
  </w:num>
  <w:num w:numId="18">
    <w:abstractNumId w:val="2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10"/>
  </w:num>
  <w:num w:numId="23">
    <w:abstractNumId w:val="12"/>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1MTE2MDC1MDE2MjRW0lEKTi0uzszPAykwrAUAkhj1FiwAAAA="/>
  </w:docVars>
  <w:rsids>
    <w:rsidRoot w:val="003538D0"/>
    <w:rsid w:val="002576B0"/>
    <w:rsid w:val="003204CA"/>
    <w:rsid w:val="003538D0"/>
    <w:rsid w:val="003D2358"/>
    <w:rsid w:val="00470B37"/>
    <w:rsid w:val="0048758D"/>
    <w:rsid w:val="00567A4F"/>
    <w:rsid w:val="00852239"/>
    <w:rsid w:val="00914443"/>
    <w:rsid w:val="00A82F83"/>
    <w:rsid w:val="00AA308E"/>
    <w:rsid w:val="00AD2848"/>
    <w:rsid w:val="00B71766"/>
    <w:rsid w:val="00BA3594"/>
    <w:rsid w:val="00BC52A7"/>
    <w:rsid w:val="00C52268"/>
    <w:rsid w:val="5C2B843C"/>
    <w:rsid w:val="7115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146F"/>
  <w15:chartTrackingRefBased/>
  <w15:docId w15:val="{9A335976-6B57-404C-A11C-94B4566B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3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38D0"/>
  </w:style>
  <w:style w:type="character" w:customStyle="1" w:styleId="eop">
    <w:name w:val="eop"/>
    <w:basedOn w:val="DefaultParagraphFont"/>
    <w:rsid w:val="003538D0"/>
  </w:style>
  <w:style w:type="paragraph" w:customStyle="1" w:styleId="Default">
    <w:name w:val="Default"/>
    <w:rsid w:val="0048758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758D"/>
    <w:pPr>
      <w:spacing w:after="0" w:line="240" w:lineRule="auto"/>
      <w:ind w:left="720"/>
    </w:pPr>
    <w:rPr>
      <w:rFonts w:ascii="Arial Narrow" w:eastAsia="Times New Roman" w:hAnsi="Arial Narrow" w:cs="Times New Roman"/>
      <w:sz w:val="24"/>
      <w:szCs w:val="24"/>
      <w:lang w:val="en-GB"/>
    </w:rPr>
  </w:style>
  <w:style w:type="table" w:styleId="TableGrid">
    <w:name w:val="Table Grid"/>
    <w:basedOn w:val="TableNormal"/>
    <w:uiPriority w:val="59"/>
    <w:rsid w:val="00BC52A7"/>
    <w:pPr>
      <w:spacing w:after="0" w:line="240" w:lineRule="auto"/>
      <w:jc w:val="both"/>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C5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A7"/>
  </w:style>
  <w:style w:type="paragraph" w:styleId="Footer">
    <w:name w:val="footer"/>
    <w:basedOn w:val="Normal"/>
    <w:link w:val="FooterChar"/>
    <w:uiPriority w:val="99"/>
    <w:unhideWhenUsed/>
    <w:rsid w:val="00BC5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43169">
      <w:bodyDiv w:val="1"/>
      <w:marLeft w:val="0"/>
      <w:marRight w:val="0"/>
      <w:marTop w:val="0"/>
      <w:marBottom w:val="0"/>
      <w:divBdr>
        <w:top w:val="none" w:sz="0" w:space="0" w:color="auto"/>
        <w:left w:val="none" w:sz="0" w:space="0" w:color="auto"/>
        <w:bottom w:val="none" w:sz="0" w:space="0" w:color="auto"/>
        <w:right w:val="none" w:sz="0" w:space="0" w:color="auto"/>
      </w:divBdr>
      <w:divsChild>
        <w:div w:id="1723015496">
          <w:marLeft w:val="0"/>
          <w:marRight w:val="0"/>
          <w:marTop w:val="0"/>
          <w:marBottom w:val="0"/>
          <w:divBdr>
            <w:top w:val="none" w:sz="0" w:space="0" w:color="auto"/>
            <w:left w:val="none" w:sz="0" w:space="0" w:color="auto"/>
            <w:bottom w:val="none" w:sz="0" w:space="0" w:color="auto"/>
            <w:right w:val="none" w:sz="0" w:space="0" w:color="auto"/>
          </w:divBdr>
        </w:div>
        <w:div w:id="1248225731">
          <w:marLeft w:val="0"/>
          <w:marRight w:val="0"/>
          <w:marTop w:val="0"/>
          <w:marBottom w:val="0"/>
          <w:divBdr>
            <w:top w:val="none" w:sz="0" w:space="0" w:color="auto"/>
            <w:left w:val="none" w:sz="0" w:space="0" w:color="auto"/>
            <w:bottom w:val="none" w:sz="0" w:space="0" w:color="auto"/>
            <w:right w:val="none" w:sz="0" w:space="0" w:color="auto"/>
          </w:divBdr>
        </w:div>
        <w:div w:id="331226467">
          <w:marLeft w:val="0"/>
          <w:marRight w:val="0"/>
          <w:marTop w:val="0"/>
          <w:marBottom w:val="0"/>
          <w:divBdr>
            <w:top w:val="none" w:sz="0" w:space="0" w:color="auto"/>
            <w:left w:val="none" w:sz="0" w:space="0" w:color="auto"/>
            <w:bottom w:val="none" w:sz="0" w:space="0" w:color="auto"/>
            <w:right w:val="none" w:sz="0" w:space="0" w:color="auto"/>
          </w:divBdr>
        </w:div>
        <w:div w:id="2096780785">
          <w:marLeft w:val="0"/>
          <w:marRight w:val="0"/>
          <w:marTop w:val="0"/>
          <w:marBottom w:val="0"/>
          <w:divBdr>
            <w:top w:val="none" w:sz="0" w:space="0" w:color="auto"/>
            <w:left w:val="none" w:sz="0" w:space="0" w:color="auto"/>
            <w:bottom w:val="none" w:sz="0" w:space="0" w:color="auto"/>
            <w:right w:val="none" w:sz="0" w:space="0" w:color="auto"/>
          </w:divBdr>
        </w:div>
        <w:div w:id="452554824">
          <w:marLeft w:val="0"/>
          <w:marRight w:val="0"/>
          <w:marTop w:val="0"/>
          <w:marBottom w:val="0"/>
          <w:divBdr>
            <w:top w:val="none" w:sz="0" w:space="0" w:color="auto"/>
            <w:left w:val="none" w:sz="0" w:space="0" w:color="auto"/>
            <w:bottom w:val="none" w:sz="0" w:space="0" w:color="auto"/>
            <w:right w:val="none" w:sz="0" w:space="0" w:color="auto"/>
          </w:divBdr>
        </w:div>
        <w:div w:id="786774427">
          <w:marLeft w:val="0"/>
          <w:marRight w:val="0"/>
          <w:marTop w:val="0"/>
          <w:marBottom w:val="0"/>
          <w:divBdr>
            <w:top w:val="none" w:sz="0" w:space="0" w:color="auto"/>
            <w:left w:val="none" w:sz="0" w:space="0" w:color="auto"/>
            <w:bottom w:val="none" w:sz="0" w:space="0" w:color="auto"/>
            <w:right w:val="none" w:sz="0" w:space="0" w:color="auto"/>
          </w:divBdr>
          <w:divsChild>
            <w:div w:id="392899570">
              <w:marLeft w:val="0"/>
              <w:marRight w:val="0"/>
              <w:marTop w:val="0"/>
              <w:marBottom w:val="0"/>
              <w:divBdr>
                <w:top w:val="none" w:sz="0" w:space="0" w:color="auto"/>
                <w:left w:val="none" w:sz="0" w:space="0" w:color="auto"/>
                <w:bottom w:val="none" w:sz="0" w:space="0" w:color="auto"/>
                <w:right w:val="none" w:sz="0" w:space="0" w:color="auto"/>
              </w:divBdr>
            </w:div>
            <w:div w:id="1901206040">
              <w:marLeft w:val="0"/>
              <w:marRight w:val="0"/>
              <w:marTop w:val="0"/>
              <w:marBottom w:val="0"/>
              <w:divBdr>
                <w:top w:val="none" w:sz="0" w:space="0" w:color="auto"/>
                <w:left w:val="none" w:sz="0" w:space="0" w:color="auto"/>
                <w:bottom w:val="none" w:sz="0" w:space="0" w:color="auto"/>
                <w:right w:val="none" w:sz="0" w:space="0" w:color="auto"/>
              </w:divBdr>
            </w:div>
            <w:div w:id="1414277493">
              <w:marLeft w:val="0"/>
              <w:marRight w:val="0"/>
              <w:marTop w:val="0"/>
              <w:marBottom w:val="0"/>
              <w:divBdr>
                <w:top w:val="none" w:sz="0" w:space="0" w:color="auto"/>
                <w:left w:val="none" w:sz="0" w:space="0" w:color="auto"/>
                <w:bottom w:val="none" w:sz="0" w:space="0" w:color="auto"/>
                <w:right w:val="none" w:sz="0" w:space="0" w:color="auto"/>
              </w:divBdr>
            </w:div>
            <w:div w:id="2123454762">
              <w:marLeft w:val="0"/>
              <w:marRight w:val="0"/>
              <w:marTop w:val="0"/>
              <w:marBottom w:val="0"/>
              <w:divBdr>
                <w:top w:val="none" w:sz="0" w:space="0" w:color="auto"/>
                <w:left w:val="none" w:sz="0" w:space="0" w:color="auto"/>
                <w:bottom w:val="none" w:sz="0" w:space="0" w:color="auto"/>
                <w:right w:val="none" w:sz="0" w:space="0" w:color="auto"/>
              </w:divBdr>
            </w:div>
            <w:div w:id="1296642957">
              <w:marLeft w:val="0"/>
              <w:marRight w:val="0"/>
              <w:marTop w:val="0"/>
              <w:marBottom w:val="0"/>
              <w:divBdr>
                <w:top w:val="none" w:sz="0" w:space="0" w:color="auto"/>
                <w:left w:val="none" w:sz="0" w:space="0" w:color="auto"/>
                <w:bottom w:val="none" w:sz="0" w:space="0" w:color="auto"/>
                <w:right w:val="none" w:sz="0" w:space="0" w:color="auto"/>
              </w:divBdr>
            </w:div>
          </w:divsChild>
        </w:div>
        <w:div w:id="63988126">
          <w:marLeft w:val="0"/>
          <w:marRight w:val="0"/>
          <w:marTop w:val="0"/>
          <w:marBottom w:val="0"/>
          <w:divBdr>
            <w:top w:val="none" w:sz="0" w:space="0" w:color="auto"/>
            <w:left w:val="none" w:sz="0" w:space="0" w:color="auto"/>
            <w:bottom w:val="none" w:sz="0" w:space="0" w:color="auto"/>
            <w:right w:val="none" w:sz="0" w:space="0" w:color="auto"/>
          </w:divBdr>
        </w:div>
      </w:divsChild>
    </w:div>
    <w:div w:id="840119774">
      <w:bodyDiv w:val="1"/>
      <w:marLeft w:val="0"/>
      <w:marRight w:val="0"/>
      <w:marTop w:val="0"/>
      <w:marBottom w:val="0"/>
      <w:divBdr>
        <w:top w:val="none" w:sz="0" w:space="0" w:color="auto"/>
        <w:left w:val="none" w:sz="0" w:space="0" w:color="auto"/>
        <w:bottom w:val="none" w:sz="0" w:space="0" w:color="auto"/>
        <w:right w:val="none" w:sz="0" w:space="0" w:color="auto"/>
      </w:divBdr>
      <w:divsChild>
        <w:div w:id="1707440037">
          <w:marLeft w:val="0"/>
          <w:marRight w:val="0"/>
          <w:marTop w:val="0"/>
          <w:marBottom w:val="0"/>
          <w:divBdr>
            <w:top w:val="none" w:sz="0" w:space="0" w:color="auto"/>
            <w:left w:val="none" w:sz="0" w:space="0" w:color="auto"/>
            <w:bottom w:val="none" w:sz="0" w:space="0" w:color="auto"/>
            <w:right w:val="none" w:sz="0" w:space="0" w:color="auto"/>
          </w:divBdr>
        </w:div>
        <w:div w:id="778836569">
          <w:marLeft w:val="0"/>
          <w:marRight w:val="0"/>
          <w:marTop w:val="0"/>
          <w:marBottom w:val="0"/>
          <w:divBdr>
            <w:top w:val="none" w:sz="0" w:space="0" w:color="auto"/>
            <w:left w:val="none" w:sz="0" w:space="0" w:color="auto"/>
            <w:bottom w:val="none" w:sz="0" w:space="0" w:color="auto"/>
            <w:right w:val="none" w:sz="0" w:space="0" w:color="auto"/>
          </w:divBdr>
        </w:div>
        <w:div w:id="1936479556">
          <w:marLeft w:val="0"/>
          <w:marRight w:val="0"/>
          <w:marTop w:val="0"/>
          <w:marBottom w:val="0"/>
          <w:divBdr>
            <w:top w:val="none" w:sz="0" w:space="0" w:color="auto"/>
            <w:left w:val="none" w:sz="0" w:space="0" w:color="auto"/>
            <w:bottom w:val="none" w:sz="0" w:space="0" w:color="auto"/>
            <w:right w:val="none" w:sz="0" w:space="0" w:color="auto"/>
          </w:divBdr>
        </w:div>
        <w:div w:id="784885619">
          <w:marLeft w:val="0"/>
          <w:marRight w:val="0"/>
          <w:marTop w:val="0"/>
          <w:marBottom w:val="0"/>
          <w:divBdr>
            <w:top w:val="none" w:sz="0" w:space="0" w:color="auto"/>
            <w:left w:val="none" w:sz="0" w:space="0" w:color="auto"/>
            <w:bottom w:val="none" w:sz="0" w:space="0" w:color="auto"/>
            <w:right w:val="none" w:sz="0" w:space="0" w:color="auto"/>
          </w:divBdr>
        </w:div>
        <w:div w:id="1643731208">
          <w:marLeft w:val="0"/>
          <w:marRight w:val="0"/>
          <w:marTop w:val="0"/>
          <w:marBottom w:val="0"/>
          <w:divBdr>
            <w:top w:val="none" w:sz="0" w:space="0" w:color="auto"/>
            <w:left w:val="none" w:sz="0" w:space="0" w:color="auto"/>
            <w:bottom w:val="none" w:sz="0" w:space="0" w:color="auto"/>
            <w:right w:val="none" w:sz="0" w:space="0" w:color="auto"/>
          </w:divBdr>
        </w:div>
        <w:div w:id="621182702">
          <w:marLeft w:val="0"/>
          <w:marRight w:val="0"/>
          <w:marTop w:val="0"/>
          <w:marBottom w:val="0"/>
          <w:divBdr>
            <w:top w:val="none" w:sz="0" w:space="0" w:color="auto"/>
            <w:left w:val="none" w:sz="0" w:space="0" w:color="auto"/>
            <w:bottom w:val="none" w:sz="0" w:space="0" w:color="auto"/>
            <w:right w:val="none" w:sz="0" w:space="0" w:color="auto"/>
          </w:divBdr>
        </w:div>
        <w:div w:id="1589191063">
          <w:marLeft w:val="0"/>
          <w:marRight w:val="0"/>
          <w:marTop w:val="0"/>
          <w:marBottom w:val="0"/>
          <w:divBdr>
            <w:top w:val="none" w:sz="0" w:space="0" w:color="auto"/>
            <w:left w:val="none" w:sz="0" w:space="0" w:color="auto"/>
            <w:bottom w:val="none" w:sz="0" w:space="0" w:color="auto"/>
            <w:right w:val="none" w:sz="0" w:space="0" w:color="auto"/>
          </w:divBdr>
        </w:div>
      </w:divsChild>
    </w:div>
    <w:div w:id="907762616">
      <w:bodyDiv w:val="1"/>
      <w:marLeft w:val="0"/>
      <w:marRight w:val="0"/>
      <w:marTop w:val="0"/>
      <w:marBottom w:val="0"/>
      <w:divBdr>
        <w:top w:val="none" w:sz="0" w:space="0" w:color="auto"/>
        <w:left w:val="none" w:sz="0" w:space="0" w:color="auto"/>
        <w:bottom w:val="none" w:sz="0" w:space="0" w:color="auto"/>
        <w:right w:val="none" w:sz="0" w:space="0" w:color="auto"/>
      </w:divBdr>
      <w:divsChild>
        <w:div w:id="533883605">
          <w:marLeft w:val="0"/>
          <w:marRight w:val="0"/>
          <w:marTop w:val="0"/>
          <w:marBottom w:val="0"/>
          <w:divBdr>
            <w:top w:val="none" w:sz="0" w:space="0" w:color="auto"/>
            <w:left w:val="none" w:sz="0" w:space="0" w:color="auto"/>
            <w:bottom w:val="none" w:sz="0" w:space="0" w:color="auto"/>
            <w:right w:val="none" w:sz="0" w:space="0" w:color="auto"/>
          </w:divBdr>
        </w:div>
        <w:div w:id="320234393">
          <w:marLeft w:val="0"/>
          <w:marRight w:val="0"/>
          <w:marTop w:val="0"/>
          <w:marBottom w:val="0"/>
          <w:divBdr>
            <w:top w:val="none" w:sz="0" w:space="0" w:color="auto"/>
            <w:left w:val="none" w:sz="0" w:space="0" w:color="auto"/>
            <w:bottom w:val="none" w:sz="0" w:space="0" w:color="auto"/>
            <w:right w:val="none" w:sz="0" w:space="0" w:color="auto"/>
          </w:divBdr>
        </w:div>
        <w:div w:id="1481844848">
          <w:marLeft w:val="0"/>
          <w:marRight w:val="0"/>
          <w:marTop w:val="0"/>
          <w:marBottom w:val="0"/>
          <w:divBdr>
            <w:top w:val="none" w:sz="0" w:space="0" w:color="auto"/>
            <w:left w:val="none" w:sz="0" w:space="0" w:color="auto"/>
            <w:bottom w:val="none" w:sz="0" w:space="0" w:color="auto"/>
            <w:right w:val="none" w:sz="0" w:space="0" w:color="auto"/>
          </w:divBdr>
          <w:divsChild>
            <w:div w:id="1517648870">
              <w:marLeft w:val="-75"/>
              <w:marRight w:val="0"/>
              <w:marTop w:val="30"/>
              <w:marBottom w:val="30"/>
              <w:divBdr>
                <w:top w:val="none" w:sz="0" w:space="0" w:color="auto"/>
                <w:left w:val="none" w:sz="0" w:space="0" w:color="auto"/>
                <w:bottom w:val="none" w:sz="0" w:space="0" w:color="auto"/>
                <w:right w:val="none" w:sz="0" w:space="0" w:color="auto"/>
              </w:divBdr>
              <w:divsChild>
                <w:div w:id="167408333">
                  <w:marLeft w:val="0"/>
                  <w:marRight w:val="0"/>
                  <w:marTop w:val="0"/>
                  <w:marBottom w:val="0"/>
                  <w:divBdr>
                    <w:top w:val="none" w:sz="0" w:space="0" w:color="auto"/>
                    <w:left w:val="none" w:sz="0" w:space="0" w:color="auto"/>
                    <w:bottom w:val="none" w:sz="0" w:space="0" w:color="auto"/>
                    <w:right w:val="none" w:sz="0" w:space="0" w:color="auto"/>
                  </w:divBdr>
                  <w:divsChild>
                    <w:div w:id="478692867">
                      <w:marLeft w:val="0"/>
                      <w:marRight w:val="0"/>
                      <w:marTop w:val="0"/>
                      <w:marBottom w:val="0"/>
                      <w:divBdr>
                        <w:top w:val="none" w:sz="0" w:space="0" w:color="auto"/>
                        <w:left w:val="none" w:sz="0" w:space="0" w:color="auto"/>
                        <w:bottom w:val="none" w:sz="0" w:space="0" w:color="auto"/>
                        <w:right w:val="none" w:sz="0" w:space="0" w:color="auto"/>
                      </w:divBdr>
                    </w:div>
                    <w:div w:id="253704253">
                      <w:marLeft w:val="0"/>
                      <w:marRight w:val="0"/>
                      <w:marTop w:val="0"/>
                      <w:marBottom w:val="0"/>
                      <w:divBdr>
                        <w:top w:val="none" w:sz="0" w:space="0" w:color="auto"/>
                        <w:left w:val="none" w:sz="0" w:space="0" w:color="auto"/>
                        <w:bottom w:val="none" w:sz="0" w:space="0" w:color="auto"/>
                        <w:right w:val="none" w:sz="0" w:space="0" w:color="auto"/>
                      </w:divBdr>
                    </w:div>
                  </w:divsChild>
                </w:div>
                <w:div w:id="1174564564">
                  <w:marLeft w:val="0"/>
                  <w:marRight w:val="0"/>
                  <w:marTop w:val="0"/>
                  <w:marBottom w:val="0"/>
                  <w:divBdr>
                    <w:top w:val="none" w:sz="0" w:space="0" w:color="auto"/>
                    <w:left w:val="none" w:sz="0" w:space="0" w:color="auto"/>
                    <w:bottom w:val="none" w:sz="0" w:space="0" w:color="auto"/>
                    <w:right w:val="none" w:sz="0" w:space="0" w:color="auto"/>
                  </w:divBdr>
                  <w:divsChild>
                    <w:div w:id="1452630448">
                      <w:marLeft w:val="0"/>
                      <w:marRight w:val="0"/>
                      <w:marTop w:val="0"/>
                      <w:marBottom w:val="0"/>
                      <w:divBdr>
                        <w:top w:val="none" w:sz="0" w:space="0" w:color="auto"/>
                        <w:left w:val="none" w:sz="0" w:space="0" w:color="auto"/>
                        <w:bottom w:val="none" w:sz="0" w:space="0" w:color="auto"/>
                        <w:right w:val="none" w:sz="0" w:space="0" w:color="auto"/>
                      </w:divBdr>
                    </w:div>
                  </w:divsChild>
                </w:div>
                <w:div w:id="1347440315">
                  <w:marLeft w:val="0"/>
                  <w:marRight w:val="0"/>
                  <w:marTop w:val="0"/>
                  <w:marBottom w:val="0"/>
                  <w:divBdr>
                    <w:top w:val="none" w:sz="0" w:space="0" w:color="auto"/>
                    <w:left w:val="none" w:sz="0" w:space="0" w:color="auto"/>
                    <w:bottom w:val="none" w:sz="0" w:space="0" w:color="auto"/>
                    <w:right w:val="none" w:sz="0" w:space="0" w:color="auto"/>
                  </w:divBdr>
                  <w:divsChild>
                    <w:div w:id="1452702492">
                      <w:marLeft w:val="0"/>
                      <w:marRight w:val="0"/>
                      <w:marTop w:val="0"/>
                      <w:marBottom w:val="0"/>
                      <w:divBdr>
                        <w:top w:val="none" w:sz="0" w:space="0" w:color="auto"/>
                        <w:left w:val="none" w:sz="0" w:space="0" w:color="auto"/>
                        <w:bottom w:val="none" w:sz="0" w:space="0" w:color="auto"/>
                        <w:right w:val="none" w:sz="0" w:space="0" w:color="auto"/>
                      </w:divBdr>
                    </w:div>
                    <w:div w:id="33390236">
                      <w:marLeft w:val="0"/>
                      <w:marRight w:val="0"/>
                      <w:marTop w:val="0"/>
                      <w:marBottom w:val="0"/>
                      <w:divBdr>
                        <w:top w:val="none" w:sz="0" w:space="0" w:color="auto"/>
                        <w:left w:val="none" w:sz="0" w:space="0" w:color="auto"/>
                        <w:bottom w:val="none" w:sz="0" w:space="0" w:color="auto"/>
                        <w:right w:val="none" w:sz="0" w:space="0" w:color="auto"/>
                      </w:divBdr>
                    </w:div>
                  </w:divsChild>
                </w:div>
                <w:div w:id="1132939560">
                  <w:marLeft w:val="0"/>
                  <w:marRight w:val="0"/>
                  <w:marTop w:val="0"/>
                  <w:marBottom w:val="0"/>
                  <w:divBdr>
                    <w:top w:val="none" w:sz="0" w:space="0" w:color="auto"/>
                    <w:left w:val="none" w:sz="0" w:space="0" w:color="auto"/>
                    <w:bottom w:val="none" w:sz="0" w:space="0" w:color="auto"/>
                    <w:right w:val="none" w:sz="0" w:space="0" w:color="auto"/>
                  </w:divBdr>
                  <w:divsChild>
                    <w:div w:id="1692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1429">
          <w:marLeft w:val="0"/>
          <w:marRight w:val="0"/>
          <w:marTop w:val="0"/>
          <w:marBottom w:val="0"/>
          <w:divBdr>
            <w:top w:val="none" w:sz="0" w:space="0" w:color="auto"/>
            <w:left w:val="none" w:sz="0" w:space="0" w:color="auto"/>
            <w:bottom w:val="none" w:sz="0" w:space="0" w:color="auto"/>
            <w:right w:val="none" w:sz="0" w:space="0" w:color="auto"/>
          </w:divBdr>
        </w:div>
        <w:div w:id="1355033107">
          <w:marLeft w:val="0"/>
          <w:marRight w:val="0"/>
          <w:marTop w:val="0"/>
          <w:marBottom w:val="0"/>
          <w:divBdr>
            <w:top w:val="none" w:sz="0" w:space="0" w:color="auto"/>
            <w:left w:val="none" w:sz="0" w:space="0" w:color="auto"/>
            <w:bottom w:val="none" w:sz="0" w:space="0" w:color="auto"/>
            <w:right w:val="none" w:sz="0" w:space="0" w:color="auto"/>
          </w:divBdr>
        </w:div>
        <w:div w:id="1619338849">
          <w:marLeft w:val="0"/>
          <w:marRight w:val="0"/>
          <w:marTop w:val="0"/>
          <w:marBottom w:val="0"/>
          <w:divBdr>
            <w:top w:val="none" w:sz="0" w:space="0" w:color="auto"/>
            <w:left w:val="none" w:sz="0" w:space="0" w:color="auto"/>
            <w:bottom w:val="none" w:sz="0" w:space="0" w:color="auto"/>
            <w:right w:val="none" w:sz="0" w:space="0" w:color="auto"/>
          </w:divBdr>
          <w:divsChild>
            <w:div w:id="1766027141">
              <w:marLeft w:val="-75"/>
              <w:marRight w:val="0"/>
              <w:marTop w:val="30"/>
              <w:marBottom w:val="30"/>
              <w:divBdr>
                <w:top w:val="none" w:sz="0" w:space="0" w:color="auto"/>
                <w:left w:val="none" w:sz="0" w:space="0" w:color="auto"/>
                <w:bottom w:val="none" w:sz="0" w:space="0" w:color="auto"/>
                <w:right w:val="none" w:sz="0" w:space="0" w:color="auto"/>
              </w:divBdr>
              <w:divsChild>
                <w:div w:id="507211954">
                  <w:marLeft w:val="0"/>
                  <w:marRight w:val="0"/>
                  <w:marTop w:val="0"/>
                  <w:marBottom w:val="0"/>
                  <w:divBdr>
                    <w:top w:val="none" w:sz="0" w:space="0" w:color="auto"/>
                    <w:left w:val="none" w:sz="0" w:space="0" w:color="auto"/>
                    <w:bottom w:val="none" w:sz="0" w:space="0" w:color="auto"/>
                    <w:right w:val="none" w:sz="0" w:space="0" w:color="auto"/>
                  </w:divBdr>
                  <w:divsChild>
                    <w:div w:id="721295710">
                      <w:marLeft w:val="0"/>
                      <w:marRight w:val="0"/>
                      <w:marTop w:val="0"/>
                      <w:marBottom w:val="0"/>
                      <w:divBdr>
                        <w:top w:val="none" w:sz="0" w:space="0" w:color="auto"/>
                        <w:left w:val="none" w:sz="0" w:space="0" w:color="auto"/>
                        <w:bottom w:val="none" w:sz="0" w:space="0" w:color="auto"/>
                        <w:right w:val="none" w:sz="0" w:space="0" w:color="auto"/>
                      </w:divBdr>
                    </w:div>
                    <w:div w:id="791094529">
                      <w:marLeft w:val="0"/>
                      <w:marRight w:val="0"/>
                      <w:marTop w:val="0"/>
                      <w:marBottom w:val="0"/>
                      <w:divBdr>
                        <w:top w:val="none" w:sz="0" w:space="0" w:color="auto"/>
                        <w:left w:val="none" w:sz="0" w:space="0" w:color="auto"/>
                        <w:bottom w:val="none" w:sz="0" w:space="0" w:color="auto"/>
                        <w:right w:val="none" w:sz="0" w:space="0" w:color="auto"/>
                      </w:divBdr>
                    </w:div>
                    <w:div w:id="829828460">
                      <w:marLeft w:val="0"/>
                      <w:marRight w:val="0"/>
                      <w:marTop w:val="0"/>
                      <w:marBottom w:val="0"/>
                      <w:divBdr>
                        <w:top w:val="none" w:sz="0" w:space="0" w:color="auto"/>
                        <w:left w:val="none" w:sz="0" w:space="0" w:color="auto"/>
                        <w:bottom w:val="none" w:sz="0" w:space="0" w:color="auto"/>
                        <w:right w:val="none" w:sz="0" w:space="0" w:color="auto"/>
                      </w:divBdr>
                    </w:div>
                  </w:divsChild>
                </w:div>
                <w:div w:id="26298105">
                  <w:marLeft w:val="0"/>
                  <w:marRight w:val="0"/>
                  <w:marTop w:val="0"/>
                  <w:marBottom w:val="0"/>
                  <w:divBdr>
                    <w:top w:val="none" w:sz="0" w:space="0" w:color="auto"/>
                    <w:left w:val="none" w:sz="0" w:space="0" w:color="auto"/>
                    <w:bottom w:val="none" w:sz="0" w:space="0" w:color="auto"/>
                    <w:right w:val="none" w:sz="0" w:space="0" w:color="auto"/>
                  </w:divBdr>
                  <w:divsChild>
                    <w:div w:id="399327180">
                      <w:marLeft w:val="0"/>
                      <w:marRight w:val="0"/>
                      <w:marTop w:val="0"/>
                      <w:marBottom w:val="0"/>
                      <w:divBdr>
                        <w:top w:val="none" w:sz="0" w:space="0" w:color="auto"/>
                        <w:left w:val="none" w:sz="0" w:space="0" w:color="auto"/>
                        <w:bottom w:val="none" w:sz="0" w:space="0" w:color="auto"/>
                        <w:right w:val="none" w:sz="0" w:space="0" w:color="auto"/>
                      </w:divBdr>
                    </w:div>
                    <w:div w:id="358508141">
                      <w:marLeft w:val="0"/>
                      <w:marRight w:val="0"/>
                      <w:marTop w:val="0"/>
                      <w:marBottom w:val="0"/>
                      <w:divBdr>
                        <w:top w:val="none" w:sz="0" w:space="0" w:color="auto"/>
                        <w:left w:val="none" w:sz="0" w:space="0" w:color="auto"/>
                        <w:bottom w:val="none" w:sz="0" w:space="0" w:color="auto"/>
                        <w:right w:val="none" w:sz="0" w:space="0" w:color="auto"/>
                      </w:divBdr>
                    </w:div>
                  </w:divsChild>
                </w:div>
                <w:div w:id="1150827065">
                  <w:marLeft w:val="0"/>
                  <w:marRight w:val="0"/>
                  <w:marTop w:val="0"/>
                  <w:marBottom w:val="0"/>
                  <w:divBdr>
                    <w:top w:val="none" w:sz="0" w:space="0" w:color="auto"/>
                    <w:left w:val="none" w:sz="0" w:space="0" w:color="auto"/>
                    <w:bottom w:val="none" w:sz="0" w:space="0" w:color="auto"/>
                    <w:right w:val="none" w:sz="0" w:space="0" w:color="auto"/>
                  </w:divBdr>
                  <w:divsChild>
                    <w:div w:id="1667976720">
                      <w:marLeft w:val="0"/>
                      <w:marRight w:val="0"/>
                      <w:marTop w:val="0"/>
                      <w:marBottom w:val="0"/>
                      <w:divBdr>
                        <w:top w:val="none" w:sz="0" w:space="0" w:color="auto"/>
                        <w:left w:val="none" w:sz="0" w:space="0" w:color="auto"/>
                        <w:bottom w:val="none" w:sz="0" w:space="0" w:color="auto"/>
                        <w:right w:val="none" w:sz="0" w:space="0" w:color="auto"/>
                      </w:divBdr>
                    </w:div>
                    <w:div w:id="1542014412">
                      <w:marLeft w:val="0"/>
                      <w:marRight w:val="0"/>
                      <w:marTop w:val="0"/>
                      <w:marBottom w:val="0"/>
                      <w:divBdr>
                        <w:top w:val="none" w:sz="0" w:space="0" w:color="auto"/>
                        <w:left w:val="none" w:sz="0" w:space="0" w:color="auto"/>
                        <w:bottom w:val="none" w:sz="0" w:space="0" w:color="auto"/>
                        <w:right w:val="none" w:sz="0" w:space="0" w:color="auto"/>
                      </w:divBdr>
                    </w:div>
                  </w:divsChild>
                </w:div>
                <w:div w:id="817068923">
                  <w:marLeft w:val="0"/>
                  <w:marRight w:val="0"/>
                  <w:marTop w:val="0"/>
                  <w:marBottom w:val="0"/>
                  <w:divBdr>
                    <w:top w:val="none" w:sz="0" w:space="0" w:color="auto"/>
                    <w:left w:val="none" w:sz="0" w:space="0" w:color="auto"/>
                    <w:bottom w:val="none" w:sz="0" w:space="0" w:color="auto"/>
                    <w:right w:val="none" w:sz="0" w:space="0" w:color="auto"/>
                  </w:divBdr>
                  <w:divsChild>
                    <w:div w:id="794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91149">
          <w:marLeft w:val="0"/>
          <w:marRight w:val="0"/>
          <w:marTop w:val="0"/>
          <w:marBottom w:val="0"/>
          <w:divBdr>
            <w:top w:val="none" w:sz="0" w:space="0" w:color="auto"/>
            <w:left w:val="none" w:sz="0" w:space="0" w:color="auto"/>
            <w:bottom w:val="none" w:sz="0" w:space="0" w:color="auto"/>
            <w:right w:val="none" w:sz="0" w:space="0" w:color="auto"/>
          </w:divBdr>
        </w:div>
        <w:div w:id="1289319620">
          <w:marLeft w:val="0"/>
          <w:marRight w:val="0"/>
          <w:marTop w:val="0"/>
          <w:marBottom w:val="0"/>
          <w:divBdr>
            <w:top w:val="none" w:sz="0" w:space="0" w:color="auto"/>
            <w:left w:val="none" w:sz="0" w:space="0" w:color="auto"/>
            <w:bottom w:val="none" w:sz="0" w:space="0" w:color="auto"/>
            <w:right w:val="none" w:sz="0" w:space="0" w:color="auto"/>
          </w:divBdr>
        </w:div>
      </w:divsChild>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sChild>
        <w:div w:id="1305965746">
          <w:marLeft w:val="0"/>
          <w:marRight w:val="0"/>
          <w:marTop w:val="0"/>
          <w:marBottom w:val="0"/>
          <w:divBdr>
            <w:top w:val="none" w:sz="0" w:space="0" w:color="auto"/>
            <w:left w:val="none" w:sz="0" w:space="0" w:color="auto"/>
            <w:bottom w:val="none" w:sz="0" w:space="0" w:color="auto"/>
            <w:right w:val="none" w:sz="0" w:space="0" w:color="auto"/>
          </w:divBdr>
        </w:div>
        <w:div w:id="88820029">
          <w:marLeft w:val="0"/>
          <w:marRight w:val="0"/>
          <w:marTop w:val="0"/>
          <w:marBottom w:val="0"/>
          <w:divBdr>
            <w:top w:val="none" w:sz="0" w:space="0" w:color="auto"/>
            <w:left w:val="none" w:sz="0" w:space="0" w:color="auto"/>
            <w:bottom w:val="none" w:sz="0" w:space="0" w:color="auto"/>
            <w:right w:val="none" w:sz="0" w:space="0" w:color="auto"/>
          </w:divBdr>
        </w:div>
        <w:div w:id="972832293">
          <w:marLeft w:val="0"/>
          <w:marRight w:val="0"/>
          <w:marTop w:val="0"/>
          <w:marBottom w:val="0"/>
          <w:divBdr>
            <w:top w:val="none" w:sz="0" w:space="0" w:color="auto"/>
            <w:left w:val="none" w:sz="0" w:space="0" w:color="auto"/>
            <w:bottom w:val="none" w:sz="0" w:space="0" w:color="auto"/>
            <w:right w:val="none" w:sz="0" w:space="0" w:color="auto"/>
          </w:divBdr>
        </w:div>
      </w:divsChild>
    </w:div>
    <w:div w:id="1886060682">
      <w:bodyDiv w:val="1"/>
      <w:marLeft w:val="0"/>
      <w:marRight w:val="0"/>
      <w:marTop w:val="0"/>
      <w:marBottom w:val="0"/>
      <w:divBdr>
        <w:top w:val="none" w:sz="0" w:space="0" w:color="auto"/>
        <w:left w:val="none" w:sz="0" w:space="0" w:color="auto"/>
        <w:bottom w:val="none" w:sz="0" w:space="0" w:color="auto"/>
        <w:right w:val="none" w:sz="0" w:space="0" w:color="auto"/>
      </w:divBdr>
      <w:divsChild>
        <w:div w:id="918177122">
          <w:marLeft w:val="0"/>
          <w:marRight w:val="0"/>
          <w:marTop w:val="0"/>
          <w:marBottom w:val="0"/>
          <w:divBdr>
            <w:top w:val="none" w:sz="0" w:space="0" w:color="auto"/>
            <w:left w:val="none" w:sz="0" w:space="0" w:color="auto"/>
            <w:bottom w:val="none" w:sz="0" w:space="0" w:color="auto"/>
            <w:right w:val="none" w:sz="0" w:space="0" w:color="auto"/>
          </w:divBdr>
        </w:div>
        <w:div w:id="1254514762">
          <w:marLeft w:val="0"/>
          <w:marRight w:val="0"/>
          <w:marTop w:val="0"/>
          <w:marBottom w:val="0"/>
          <w:divBdr>
            <w:top w:val="none" w:sz="0" w:space="0" w:color="auto"/>
            <w:left w:val="none" w:sz="0" w:space="0" w:color="auto"/>
            <w:bottom w:val="none" w:sz="0" w:space="0" w:color="auto"/>
            <w:right w:val="none" w:sz="0" w:space="0" w:color="auto"/>
          </w:divBdr>
        </w:div>
        <w:div w:id="31714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3FABF6EE5054EB34CEA5E4590D35B" ma:contentTypeVersion="14" ma:contentTypeDescription="Create a new document." ma:contentTypeScope="" ma:versionID="71d1df9258258a4583054059a62cfbab">
  <xsd:schema xmlns:xsd="http://www.w3.org/2001/XMLSchema" xmlns:xs="http://www.w3.org/2001/XMLSchema" xmlns:p="http://schemas.microsoft.com/office/2006/metadata/properties" xmlns:ns1="http://schemas.microsoft.com/sharepoint/v3" xmlns:ns2="fdf6e452-ec16-4bb8-a9ff-c8be467306a8" xmlns:ns3="7858e7b3-dd52-4ad9-aaac-7b7929ce3bc9" targetNamespace="http://schemas.microsoft.com/office/2006/metadata/properties" ma:root="true" ma:fieldsID="7bbe606a36bb60145573c71506efd6ca" ns1:_="" ns2:_="" ns3:_="">
    <xsd:import namespace="http://schemas.microsoft.com/sharepoint/v3"/>
    <xsd:import namespace="fdf6e452-ec16-4bb8-a9ff-c8be467306a8"/>
    <xsd:import namespace="7858e7b3-dd52-4ad9-aaac-7b7929ce3b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6e452-ec16-4bb8-a9ff-c8be4673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8e7b3-dd52-4ad9-aaac-7b7929ce3b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7FECF0-3438-4C3E-ADF0-2341C4909E16}">
  <ds:schemaRefs>
    <ds:schemaRef ds:uri="http://schemas.microsoft.com/sharepoint/v3/contenttype/forms"/>
  </ds:schemaRefs>
</ds:datastoreItem>
</file>

<file path=customXml/itemProps2.xml><?xml version="1.0" encoding="utf-8"?>
<ds:datastoreItem xmlns:ds="http://schemas.openxmlformats.org/officeDocument/2006/customXml" ds:itemID="{68D70732-CF28-4642-A389-7B42AA6E9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f6e452-ec16-4bb8-a9ff-c8be467306a8"/>
    <ds:schemaRef ds:uri="7858e7b3-dd52-4ad9-aaac-7b7929ce3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4B7FE-1ACF-44B4-843B-BD9995362C8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4163</Characters>
  <Application>Microsoft Office Word</Application>
  <DocSecurity>0</DocSecurity>
  <Lines>34</Lines>
  <Paragraphs>9</Paragraphs>
  <ScaleCrop>false</ScaleCrop>
  <Company>User</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Sockalingam</dc:creator>
  <cp:keywords/>
  <dc:description/>
  <cp:lastModifiedBy>Gayatri Sockalingam</cp:lastModifiedBy>
  <cp:revision>8</cp:revision>
  <dcterms:created xsi:type="dcterms:W3CDTF">2020-07-06T20:09:00Z</dcterms:created>
  <dcterms:modified xsi:type="dcterms:W3CDTF">2020-07-06T23:42:00Z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0x01010044C3FABF6EE5054EB34CEA5E4590D35B</vt:lpwstr>
  </property>
</Properties>
</file>